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61549" w14:textId="30A6C3B6" w:rsidR="00EE5E43" w:rsidRPr="00EE5E43" w:rsidRDefault="00EE5E43" w:rsidP="00930FDC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Arial" w:hAnsi="Arial" w:cs="Arial"/>
          <w:b/>
          <w:u w:val="single"/>
        </w:rPr>
      </w:pPr>
      <w:r w:rsidRPr="00EE5E43">
        <w:rPr>
          <w:rFonts w:ascii="Arial" w:hAnsi="Arial" w:cs="Arial"/>
          <w:b/>
          <w:u w:val="single"/>
        </w:rPr>
        <w:t>Příloha 2</w:t>
      </w:r>
    </w:p>
    <w:p w14:paraId="58A5E512" w14:textId="6DA0A3B7" w:rsidR="00EE5E43" w:rsidRPr="00EE5E43" w:rsidRDefault="00EE5E43" w:rsidP="00EE5E4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EE5E43">
        <w:rPr>
          <w:rFonts w:ascii="Arial" w:hAnsi="Arial" w:cs="Arial"/>
          <w:b/>
        </w:rPr>
        <w:t>Technická specifikace předmětu plnění</w:t>
      </w:r>
    </w:p>
    <w:p w14:paraId="2B992495" w14:textId="77777777" w:rsidR="00EE5E43" w:rsidRPr="00EE5E43" w:rsidRDefault="00EE5E43" w:rsidP="00E91F14">
      <w:pPr>
        <w:tabs>
          <w:tab w:val="num" w:pos="420"/>
          <w:tab w:val="left" w:pos="6521"/>
        </w:tabs>
        <w:spacing w:before="120" w:after="120"/>
        <w:ind w:left="420" w:hanging="420"/>
      </w:pPr>
    </w:p>
    <w:p w14:paraId="0C263186" w14:textId="461E1D0F" w:rsidR="00E32CCE" w:rsidRPr="00EE5E43" w:rsidRDefault="00E32CCE" w:rsidP="00EE5E43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EE5E43">
        <w:rPr>
          <w:rFonts w:ascii="Arial" w:hAnsi="Arial" w:cs="Arial"/>
          <w:b/>
          <w:caps/>
        </w:rPr>
        <w:t>Popis předmětu</w:t>
      </w:r>
    </w:p>
    <w:p w14:paraId="4921F7B9" w14:textId="77777777" w:rsidR="00F1176F" w:rsidRDefault="00C47A7E" w:rsidP="00D90126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</w:rPr>
      </w:pPr>
      <w:r w:rsidRPr="00EE5E43">
        <w:rPr>
          <w:rFonts w:ascii="Arial" w:hAnsi="Arial" w:cs="Arial"/>
        </w:rPr>
        <w:t xml:space="preserve">Specifikace se vztahuje na </w:t>
      </w:r>
      <w:r w:rsidR="002128B2">
        <w:rPr>
          <w:rFonts w:ascii="Arial" w:hAnsi="Arial" w:cs="Arial"/>
        </w:rPr>
        <w:t xml:space="preserve">bateriová elektrická vozidla (dále jen „elektromobily“) kategorie M1 – osobní vozidla </w:t>
      </w:r>
      <w:r w:rsidR="00455214">
        <w:rPr>
          <w:rFonts w:ascii="Arial" w:hAnsi="Arial" w:cs="Arial"/>
        </w:rPr>
        <w:t>s l</w:t>
      </w:r>
      <w:r w:rsidR="00455214" w:rsidRPr="00455214">
        <w:rPr>
          <w:rFonts w:ascii="Arial" w:hAnsi="Arial" w:cs="Arial"/>
        </w:rPr>
        <w:t>ithium-ion bateri</w:t>
      </w:r>
      <w:r w:rsidR="00F1176F">
        <w:rPr>
          <w:rFonts w:ascii="Arial" w:hAnsi="Arial" w:cs="Arial"/>
        </w:rPr>
        <w:t>í o minimální kapacitě 35 kWh.</w:t>
      </w:r>
    </w:p>
    <w:p w14:paraId="0C263188" w14:textId="16227193" w:rsidR="004F7D63" w:rsidRPr="00EE5E43" w:rsidRDefault="00F1176F" w:rsidP="00D90126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Níže v této specifikaci jsou uvedené parametry, které představují minimální požadavky dodávky. </w:t>
      </w:r>
    </w:p>
    <w:p w14:paraId="0C263189" w14:textId="77777777" w:rsidR="00B6630C" w:rsidRPr="00EE5E43" w:rsidRDefault="00B6630C" w:rsidP="002A3C4A">
      <w:pPr>
        <w:pStyle w:val="Odstavecseseznamem"/>
        <w:spacing w:after="200" w:line="276" w:lineRule="auto"/>
        <w:rPr>
          <w:rFonts w:ascii="Arial" w:hAnsi="Arial" w:cs="Arial"/>
        </w:rPr>
      </w:pPr>
    </w:p>
    <w:p w14:paraId="0C26318A" w14:textId="77777777" w:rsidR="00E32CCE" w:rsidRPr="00EE5E43" w:rsidRDefault="00B66614" w:rsidP="00E91F1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EE5E43">
        <w:rPr>
          <w:rFonts w:ascii="Arial" w:hAnsi="Arial" w:cs="Arial"/>
          <w:b/>
          <w:caps/>
        </w:rPr>
        <w:t>Vš</w:t>
      </w:r>
      <w:r w:rsidR="00E32CCE" w:rsidRPr="00EE5E43">
        <w:rPr>
          <w:rFonts w:ascii="Arial" w:hAnsi="Arial" w:cs="Arial"/>
          <w:b/>
          <w:caps/>
        </w:rPr>
        <w:t>eobecné po</w:t>
      </w:r>
      <w:r w:rsidRPr="00EE5E43">
        <w:rPr>
          <w:rFonts w:ascii="Arial" w:hAnsi="Arial" w:cs="Arial"/>
          <w:b/>
          <w:caps/>
        </w:rPr>
        <w:t>ž</w:t>
      </w:r>
      <w:r w:rsidR="00E32CCE" w:rsidRPr="00EE5E43">
        <w:rPr>
          <w:rFonts w:ascii="Arial" w:hAnsi="Arial" w:cs="Arial"/>
          <w:b/>
          <w:caps/>
        </w:rPr>
        <w:t>adavky</w:t>
      </w:r>
    </w:p>
    <w:p w14:paraId="0C26318B" w14:textId="77777777" w:rsidR="00E32CCE" w:rsidRPr="00EE5E43" w:rsidRDefault="00E32CCE" w:rsidP="00E91F14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</w:rPr>
      </w:pPr>
      <w:r w:rsidRPr="00EE5E43">
        <w:rPr>
          <w:rFonts w:ascii="Arial" w:hAnsi="Arial" w:cs="Arial"/>
          <w:b/>
        </w:rPr>
        <w:t>Normy a předpisy</w:t>
      </w:r>
    </w:p>
    <w:p w14:paraId="0C2631F2" w14:textId="165EB811" w:rsidR="00E32CCE" w:rsidRPr="00EE5E43" w:rsidRDefault="00AB6E36" w:rsidP="00621C5E">
      <w:pPr>
        <w:spacing w:before="60"/>
        <w:jc w:val="both"/>
        <w:rPr>
          <w:rFonts w:ascii="Arial" w:hAnsi="Arial" w:cs="Arial"/>
          <w:noProof/>
        </w:rPr>
      </w:pPr>
      <w:r w:rsidRPr="00EE5E43">
        <w:rPr>
          <w:rFonts w:ascii="Arial" w:hAnsi="Arial" w:cs="Arial"/>
          <w:noProof/>
        </w:rPr>
        <w:t xml:space="preserve">Nabízené </w:t>
      </w:r>
      <w:r w:rsidR="002D1D56">
        <w:rPr>
          <w:rFonts w:ascii="Arial" w:hAnsi="Arial" w:cs="Arial"/>
          <w:noProof/>
        </w:rPr>
        <w:t>elektromobily</w:t>
      </w:r>
      <w:r w:rsidR="002D1D56" w:rsidRPr="00EE5E43">
        <w:rPr>
          <w:rFonts w:ascii="Arial" w:hAnsi="Arial" w:cs="Arial"/>
          <w:noProof/>
        </w:rPr>
        <w:t xml:space="preserve"> </w:t>
      </w:r>
      <w:r w:rsidRPr="00EE5E43">
        <w:rPr>
          <w:rFonts w:ascii="Arial" w:hAnsi="Arial" w:cs="Arial"/>
          <w:noProof/>
        </w:rPr>
        <w:t xml:space="preserve">musí </w:t>
      </w:r>
      <w:r w:rsidR="00025B9B">
        <w:rPr>
          <w:rFonts w:ascii="Arial" w:hAnsi="Arial" w:cs="Arial"/>
          <w:noProof/>
        </w:rPr>
        <w:t xml:space="preserve">být totožné a musí </w:t>
      </w:r>
      <w:r w:rsidRPr="00EE5E43">
        <w:rPr>
          <w:rFonts w:ascii="Arial" w:hAnsi="Arial" w:cs="Arial"/>
          <w:noProof/>
        </w:rPr>
        <w:t xml:space="preserve">splňovat veškeré </w:t>
      </w:r>
      <w:r w:rsidR="00244C6D">
        <w:rPr>
          <w:rFonts w:ascii="Arial" w:hAnsi="Arial" w:cs="Arial"/>
          <w:noProof/>
        </w:rPr>
        <w:t xml:space="preserve">platné </w:t>
      </w:r>
      <w:r w:rsidRPr="00EE5E43">
        <w:rPr>
          <w:rFonts w:ascii="Arial" w:hAnsi="Arial" w:cs="Arial"/>
          <w:noProof/>
        </w:rPr>
        <w:t>normy, předpisy, nařízení a zákony platné v</w:t>
      </w:r>
      <w:r w:rsidR="0092690A">
        <w:rPr>
          <w:rFonts w:ascii="Arial" w:hAnsi="Arial" w:cs="Arial"/>
          <w:noProof/>
        </w:rPr>
        <w:t> </w:t>
      </w:r>
      <w:r w:rsidRPr="00EE5E43">
        <w:rPr>
          <w:rFonts w:ascii="Arial" w:hAnsi="Arial" w:cs="Arial"/>
          <w:noProof/>
        </w:rPr>
        <w:t>ČR</w:t>
      </w:r>
      <w:r w:rsidR="0092690A">
        <w:rPr>
          <w:rFonts w:ascii="Arial" w:hAnsi="Arial" w:cs="Arial"/>
          <w:noProof/>
        </w:rPr>
        <w:t xml:space="preserve"> </w:t>
      </w:r>
      <w:r w:rsidR="00F1176F">
        <w:rPr>
          <w:rFonts w:ascii="Arial" w:hAnsi="Arial" w:cs="Arial"/>
          <w:noProof/>
        </w:rPr>
        <w:t>vztahující se k </w:t>
      </w:r>
      <w:r w:rsidR="0092690A">
        <w:rPr>
          <w:rFonts w:ascii="Arial" w:hAnsi="Arial" w:cs="Arial"/>
          <w:noProof/>
        </w:rPr>
        <w:t>provoz</w:t>
      </w:r>
      <w:r w:rsidR="00F1176F">
        <w:rPr>
          <w:rFonts w:ascii="Arial" w:hAnsi="Arial" w:cs="Arial"/>
          <w:noProof/>
        </w:rPr>
        <w:t>u silničních</w:t>
      </w:r>
      <w:r w:rsidR="0092690A">
        <w:rPr>
          <w:rFonts w:ascii="Arial" w:hAnsi="Arial" w:cs="Arial"/>
          <w:noProof/>
        </w:rPr>
        <w:t xml:space="preserve"> vozidel na pozemních komunikacích.</w:t>
      </w:r>
      <w:r w:rsidR="00E32CCE" w:rsidRPr="00EE5E43">
        <w:rPr>
          <w:rFonts w:ascii="Arial" w:hAnsi="Arial" w:cs="Arial"/>
          <w:noProof/>
        </w:rPr>
        <w:t xml:space="preserve"> </w:t>
      </w:r>
    </w:p>
    <w:p w14:paraId="0C2631F3" w14:textId="77777777" w:rsidR="00220711" w:rsidRPr="00EE5E43" w:rsidRDefault="00220711" w:rsidP="00220711">
      <w:pPr>
        <w:numPr>
          <w:ilvl w:val="1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</w:rPr>
      </w:pPr>
      <w:r w:rsidRPr="00EE5E43">
        <w:rPr>
          <w:rFonts w:ascii="Arial" w:hAnsi="Arial" w:cs="Arial"/>
          <w:b/>
        </w:rPr>
        <w:t>Ostatní požadavky</w:t>
      </w:r>
    </w:p>
    <w:p w14:paraId="7C0D6E30" w14:textId="359259B9" w:rsidR="00715EE1" w:rsidRDefault="00495A8B" w:rsidP="00495A8B">
      <w:pPr>
        <w:spacing w:before="60"/>
        <w:jc w:val="both"/>
        <w:rPr>
          <w:rFonts w:ascii="Arial" w:hAnsi="Arial" w:cs="Arial"/>
          <w:noProof/>
        </w:rPr>
      </w:pPr>
      <w:r w:rsidRPr="00495A8B">
        <w:rPr>
          <w:rFonts w:ascii="Arial" w:hAnsi="Arial" w:cs="Arial"/>
          <w:noProof/>
        </w:rPr>
        <w:t xml:space="preserve">Předmětem dodávky </w:t>
      </w:r>
      <w:r>
        <w:rPr>
          <w:rFonts w:ascii="Arial" w:hAnsi="Arial" w:cs="Arial"/>
          <w:noProof/>
        </w:rPr>
        <w:t>musí být pouze</w:t>
      </w:r>
      <w:r w:rsidRPr="00495A8B">
        <w:rPr>
          <w:rFonts w:ascii="Arial" w:hAnsi="Arial" w:cs="Arial"/>
          <w:noProof/>
        </w:rPr>
        <w:t xml:space="preserve"> nov</w:t>
      </w:r>
      <w:r>
        <w:rPr>
          <w:rFonts w:ascii="Arial" w:hAnsi="Arial" w:cs="Arial"/>
          <w:noProof/>
        </w:rPr>
        <w:t>é</w:t>
      </w:r>
      <w:r w:rsidRPr="00495A8B">
        <w:rPr>
          <w:rFonts w:ascii="Arial" w:hAnsi="Arial" w:cs="Arial"/>
          <w:noProof/>
        </w:rPr>
        <w:t xml:space="preserve"> v</w:t>
      </w:r>
      <w:r>
        <w:rPr>
          <w:rFonts w:ascii="Arial" w:hAnsi="Arial" w:cs="Arial"/>
          <w:noProof/>
        </w:rPr>
        <w:t>ozy</w:t>
      </w:r>
      <w:r w:rsidRPr="00495A8B">
        <w:rPr>
          <w:rFonts w:ascii="Arial" w:hAnsi="Arial" w:cs="Arial"/>
          <w:noProof/>
        </w:rPr>
        <w:t>, kter</w:t>
      </w:r>
      <w:r>
        <w:rPr>
          <w:rFonts w:ascii="Arial" w:hAnsi="Arial" w:cs="Arial"/>
          <w:noProof/>
        </w:rPr>
        <w:t>é</w:t>
      </w:r>
      <w:r w:rsidRPr="00495A8B">
        <w:rPr>
          <w:rFonts w:ascii="Arial" w:hAnsi="Arial" w:cs="Arial"/>
          <w:noProof/>
        </w:rPr>
        <w:t xml:space="preserve"> nebyl</w:t>
      </w:r>
      <w:r>
        <w:rPr>
          <w:rFonts w:ascii="Arial" w:hAnsi="Arial" w:cs="Arial"/>
          <w:noProof/>
        </w:rPr>
        <w:t>y</w:t>
      </w:r>
      <w:r w:rsidRPr="00495A8B">
        <w:rPr>
          <w:rFonts w:ascii="Arial" w:hAnsi="Arial" w:cs="Arial"/>
          <w:noProof/>
        </w:rPr>
        <w:t xml:space="preserve"> předmětem odpisů, splňuj</w:t>
      </w:r>
      <w:r>
        <w:rPr>
          <w:rFonts w:ascii="Arial" w:hAnsi="Arial" w:cs="Arial"/>
          <w:noProof/>
        </w:rPr>
        <w:t>í</w:t>
      </w:r>
      <w:r w:rsidRPr="00495A8B">
        <w:rPr>
          <w:rFonts w:ascii="Arial" w:hAnsi="Arial" w:cs="Arial"/>
          <w:noProof/>
        </w:rPr>
        <w:t xml:space="preserve"> podmínky pro status nového vozu</w:t>
      </w:r>
      <w:r>
        <w:rPr>
          <w:rFonts w:ascii="Arial" w:hAnsi="Arial" w:cs="Arial"/>
          <w:noProof/>
        </w:rPr>
        <w:t xml:space="preserve"> </w:t>
      </w:r>
      <w:r w:rsidRPr="00495A8B">
        <w:rPr>
          <w:rFonts w:ascii="Arial" w:hAnsi="Arial" w:cs="Arial"/>
          <w:noProof/>
        </w:rPr>
        <w:t xml:space="preserve">dle </w:t>
      </w:r>
      <w:r>
        <w:rPr>
          <w:rFonts w:ascii="Arial" w:hAnsi="Arial" w:cs="Arial"/>
          <w:noProof/>
        </w:rPr>
        <w:t>z</w:t>
      </w:r>
      <w:r w:rsidRPr="00495A8B">
        <w:rPr>
          <w:rFonts w:ascii="Arial" w:hAnsi="Arial" w:cs="Arial"/>
          <w:noProof/>
        </w:rPr>
        <w:t>ákona o DPH a nebyl</w:t>
      </w:r>
      <w:r>
        <w:rPr>
          <w:rFonts w:ascii="Arial" w:hAnsi="Arial" w:cs="Arial"/>
          <w:noProof/>
        </w:rPr>
        <w:t>y</w:t>
      </w:r>
      <w:r w:rsidRPr="00495A8B">
        <w:rPr>
          <w:rFonts w:ascii="Arial" w:hAnsi="Arial" w:cs="Arial"/>
          <w:noProof/>
        </w:rPr>
        <w:t xml:space="preserve"> registrován</w:t>
      </w:r>
      <w:r>
        <w:rPr>
          <w:rFonts w:ascii="Arial" w:hAnsi="Arial" w:cs="Arial"/>
          <w:noProof/>
        </w:rPr>
        <w:t>y</w:t>
      </w:r>
      <w:r w:rsidRPr="00495A8B">
        <w:rPr>
          <w:rFonts w:ascii="Arial" w:hAnsi="Arial" w:cs="Arial"/>
          <w:noProof/>
        </w:rPr>
        <w:t xml:space="preserve"> na jiného majitele.</w:t>
      </w:r>
    </w:p>
    <w:p w14:paraId="018B626A" w14:textId="6DB6820B" w:rsidR="00495A8B" w:rsidRDefault="00495A8B" w:rsidP="00722F1B">
      <w:pPr>
        <w:spacing w:before="60"/>
        <w:jc w:val="both"/>
        <w:rPr>
          <w:rFonts w:ascii="Arial" w:hAnsi="Arial" w:cs="Arial"/>
          <w:noProof/>
        </w:rPr>
      </w:pPr>
    </w:p>
    <w:p w14:paraId="23CEAACE" w14:textId="77777777" w:rsidR="00A67BEE" w:rsidRDefault="00A67BEE" w:rsidP="00A67BEE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Součástí dodávky je ze strany dodavatele </w:t>
      </w:r>
      <w:r w:rsidRPr="003B5514">
        <w:rPr>
          <w:rFonts w:ascii="Arial" w:hAnsi="Arial" w:cs="Arial"/>
          <w:noProof/>
        </w:rPr>
        <w:t>zajištění registrace vozidel k provozu na pozemních komunikacích u příslušného správního úřadu a jejich opatření registrační značkou.</w:t>
      </w:r>
    </w:p>
    <w:p w14:paraId="1CB9ED3B" w14:textId="77777777" w:rsidR="00A67BEE" w:rsidRDefault="00A67BEE" w:rsidP="00722F1B">
      <w:pPr>
        <w:spacing w:before="60"/>
        <w:jc w:val="both"/>
        <w:rPr>
          <w:rFonts w:ascii="Arial" w:hAnsi="Arial" w:cs="Arial"/>
          <w:noProof/>
        </w:rPr>
      </w:pPr>
    </w:p>
    <w:p w14:paraId="0C2631F4" w14:textId="4A88EA25" w:rsidR="00792AF4" w:rsidRPr="00EE5E43" w:rsidRDefault="002E4C4F" w:rsidP="00722F1B">
      <w:pPr>
        <w:spacing w:before="60"/>
        <w:jc w:val="both"/>
        <w:rPr>
          <w:rFonts w:ascii="Arial" w:hAnsi="Arial" w:cs="Arial"/>
          <w:b/>
          <w:caps/>
        </w:rPr>
      </w:pPr>
      <w:r w:rsidRPr="00EE5E43">
        <w:rPr>
          <w:rFonts w:ascii="Arial" w:hAnsi="Arial" w:cs="Arial"/>
          <w:noProof/>
        </w:rPr>
        <w:t>Jednací a komunikační jazyk je český jazyk.</w:t>
      </w:r>
      <w:r w:rsidR="00792AF4" w:rsidRPr="00EE5E43">
        <w:rPr>
          <w:rFonts w:ascii="Arial" w:hAnsi="Arial" w:cs="Arial"/>
          <w:b/>
          <w:caps/>
        </w:rPr>
        <w:br w:type="page"/>
      </w:r>
    </w:p>
    <w:p w14:paraId="0C2631F5" w14:textId="77777777" w:rsidR="00792AF4" w:rsidRPr="00EE5E43" w:rsidRDefault="00792AF4" w:rsidP="00792AF4">
      <w:pPr>
        <w:numPr>
          <w:ilvl w:val="0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EE5E43">
        <w:rPr>
          <w:rFonts w:ascii="Arial" w:hAnsi="Arial" w:cs="Arial"/>
          <w:b/>
          <w:caps/>
        </w:rPr>
        <w:lastRenderedPageBreak/>
        <w:t>Upřesňující požadavky</w:t>
      </w:r>
    </w:p>
    <w:p w14:paraId="0C2631F6" w14:textId="77777777" w:rsidR="0055330E" w:rsidRPr="00EE5E43" w:rsidRDefault="0055330E" w:rsidP="0055330E">
      <w:pPr>
        <w:tabs>
          <w:tab w:val="left" w:pos="6521"/>
        </w:tabs>
        <w:spacing w:before="120" w:after="120"/>
        <w:ind w:left="420"/>
        <w:rPr>
          <w:rFonts w:ascii="Arial" w:hAnsi="Arial" w:cs="Arial"/>
          <w:b/>
          <w:caps/>
        </w:rPr>
      </w:pPr>
    </w:p>
    <w:p w14:paraId="0C2631F8" w14:textId="1C5DB996" w:rsidR="00506044" w:rsidRPr="00C90D0F" w:rsidRDefault="00C90D0F" w:rsidP="00C90D0F">
      <w:pPr>
        <w:pStyle w:val="Odstavecseseznamem"/>
        <w:numPr>
          <w:ilvl w:val="1"/>
          <w:numId w:val="2"/>
        </w:numPr>
        <w:spacing w:before="60" w:after="60"/>
        <w:rPr>
          <w:rFonts w:ascii="Arial" w:hAnsi="Arial" w:cs="Arial"/>
          <w:b/>
        </w:rPr>
      </w:pPr>
      <w:r w:rsidRPr="00C90D0F">
        <w:rPr>
          <w:rFonts w:ascii="Arial" w:hAnsi="Arial" w:cs="Arial"/>
          <w:b/>
        </w:rPr>
        <w:t>Obecné parametry předmětu zakázky</w:t>
      </w: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5732"/>
        <w:gridCol w:w="4015"/>
      </w:tblGrid>
      <w:tr w:rsidR="00C90D0F" w:rsidRPr="00426287" w14:paraId="1953CF3C" w14:textId="77777777" w:rsidTr="00645BFE">
        <w:tc>
          <w:tcPr>
            <w:tcW w:w="4360" w:type="dxa"/>
          </w:tcPr>
          <w:p w14:paraId="7272B5E6" w14:textId="77777777" w:rsidR="00C90D0F" w:rsidRPr="00C90D0F" w:rsidRDefault="00C90D0F" w:rsidP="00645BF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C90D0F">
              <w:rPr>
                <w:rFonts w:ascii="Arial" w:hAnsi="Arial" w:cs="Arial"/>
                <w:snapToGrid w:val="0"/>
                <w:color w:val="000000"/>
                <w:szCs w:val="22"/>
              </w:rPr>
              <w:t>Předmět zakázky</w:t>
            </w:r>
          </w:p>
        </w:tc>
        <w:tc>
          <w:tcPr>
            <w:tcW w:w="3054" w:type="dxa"/>
          </w:tcPr>
          <w:p w14:paraId="35B91B29" w14:textId="77777777" w:rsidR="00C90D0F" w:rsidRPr="00C90D0F" w:rsidRDefault="00C90D0F" w:rsidP="00645BF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C90D0F">
              <w:rPr>
                <w:rFonts w:ascii="Arial" w:hAnsi="Arial" w:cs="Arial"/>
                <w:snapToGrid w:val="0"/>
                <w:color w:val="000000"/>
                <w:szCs w:val="22"/>
              </w:rPr>
              <w:t>Bateriový elektrický vůz (BEV)</w:t>
            </w:r>
          </w:p>
        </w:tc>
      </w:tr>
      <w:tr w:rsidR="00C90D0F" w:rsidRPr="00426287" w14:paraId="71756453" w14:textId="77777777" w:rsidTr="00645BFE">
        <w:tc>
          <w:tcPr>
            <w:tcW w:w="4360" w:type="dxa"/>
          </w:tcPr>
          <w:p w14:paraId="3F41F462" w14:textId="77777777" w:rsidR="00C90D0F" w:rsidRPr="00C90D0F" w:rsidRDefault="00C90D0F" w:rsidP="00645BF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C90D0F">
              <w:rPr>
                <w:rFonts w:ascii="Arial" w:hAnsi="Arial" w:cs="Arial"/>
                <w:snapToGrid w:val="0"/>
                <w:color w:val="000000"/>
                <w:szCs w:val="22"/>
              </w:rPr>
              <w:t>Počet bateriových elektrických vozů</w:t>
            </w:r>
          </w:p>
        </w:tc>
        <w:tc>
          <w:tcPr>
            <w:tcW w:w="3054" w:type="dxa"/>
          </w:tcPr>
          <w:p w14:paraId="6049274B" w14:textId="77777777" w:rsidR="00C90D0F" w:rsidRPr="00C90D0F" w:rsidRDefault="00C90D0F" w:rsidP="00645BF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C90D0F">
              <w:rPr>
                <w:rFonts w:ascii="Arial" w:hAnsi="Arial" w:cs="Arial"/>
                <w:snapToGrid w:val="0"/>
                <w:color w:val="000000"/>
                <w:szCs w:val="22"/>
              </w:rPr>
              <w:t>Tři (3) kusy</w:t>
            </w:r>
          </w:p>
        </w:tc>
      </w:tr>
      <w:tr w:rsidR="00C90D0F" w:rsidRPr="00426287" w14:paraId="0C78C291" w14:textId="77777777" w:rsidTr="00645BFE">
        <w:tc>
          <w:tcPr>
            <w:tcW w:w="4360" w:type="dxa"/>
          </w:tcPr>
          <w:p w14:paraId="3F96BC90" w14:textId="77777777" w:rsidR="00C90D0F" w:rsidRPr="00C90D0F" w:rsidRDefault="00C90D0F" w:rsidP="00645BF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C90D0F">
              <w:rPr>
                <w:rFonts w:ascii="Arial" w:hAnsi="Arial" w:cs="Arial"/>
                <w:snapToGrid w:val="0"/>
                <w:color w:val="000000"/>
              </w:rPr>
              <w:t>Kategorie vozidel</w:t>
            </w:r>
          </w:p>
        </w:tc>
        <w:tc>
          <w:tcPr>
            <w:tcW w:w="3054" w:type="dxa"/>
          </w:tcPr>
          <w:p w14:paraId="14CCB642" w14:textId="77777777" w:rsidR="00C90D0F" w:rsidRPr="00C90D0F" w:rsidRDefault="00C90D0F" w:rsidP="00645BF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C90D0F">
              <w:rPr>
                <w:rFonts w:ascii="Arial" w:hAnsi="Arial" w:cs="Arial"/>
                <w:snapToGrid w:val="0"/>
                <w:color w:val="000000"/>
              </w:rPr>
              <w:t>M1 – osobní vozidla</w:t>
            </w:r>
          </w:p>
        </w:tc>
      </w:tr>
      <w:tr w:rsidR="00C90D0F" w:rsidRPr="00426287" w14:paraId="22123A5A" w14:textId="77777777" w:rsidTr="00645BFE">
        <w:tc>
          <w:tcPr>
            <w:tcW w:w="4360" w:type="dxa"/>
          </w:tcPr>
          <w:p w14:paraId="0FCCFE2F" w14:textId="77777777" w:rsidR="00C90D0F" w:rsidRPr="00C90D0F" w:rsidRDefault="00C90D0F" w:rsidP="00645BF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C90D0F">
              <w:rPr>
                <w:rFonts w:ascii="Arial" w:hAnsi="Arial" w:cs="Arial"/>
                <w:snapToGrid w:val="0"/>
                <w:color w:val="000000"/>
                <w:szCs w:val="22"/>
              </w:rPr>
              <w:t>Termín dodání</w:t>
            </w:r>
          </w:p>
        </w:tc>
        <w:tc>
          <w:tcPr>
            <w:tcW w:w="3054" w:type="dxa"/>
          </w:tcPr>
          <w:p w14:paraId="46400BD1" w14:textId="2001E1E2" w:rsidR="00C90D0F" w:rsidRPr="00C90D0F" w:rsidRDefault="00C90D0F" w:rsidP="00645BF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C90D0F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Do 6 </w:t>
            </w:r>
            <w:r w:rsidR="009D24AC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kalendářních </w:t>
            </w:r>
            <w:r w:rsidRPr="00C90D0F">
              <w:rPr>
                <w:rFonts w:ascii="Arial" w:hAnsi="Arial" w:cs="Arial"/>
                <w:snapToGrid w:val="0"/>
                <w:color w:val="000000"/>
                <w:szCs w:val="22"/>
              </w:rPr>
              <w:t>měsíců od podpisu smlouvy</w:t>
            </w:r>
          </w:p>
        </w:tc>
      </w:tr>
      <w:tr w:rsidR="00C90D0F" w:rsidRPr="00426287" w14:paraId="4F7E5B9A" w14:textId="77777777" w:rsidTr="00645BFE">
        <w:tc>
          <w:tcPr>
            <w:tcW w:w="4360" w:type="dxa"/>
          </w:tcPr>
          <w:p w14:paraId="305557FA" w14:textId="77777777" w:rsidR="00C90D0F" w:rsidRPr="00C90D0F" w:rsidRDefault="00C90D0F" w:rsidP="00645BF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C90D0F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Počet dveří </w:t>
            </w:r>
          </w:p>
        </w:tc>
        <w:tc>
          <w:tcPr>
            <w:tcW w:w="3054" w:type="dxa"/>
          </w:tcPr>
          <w:p w14:paraId="551CDE05" w14:textId="77777777" w:rsidR="00C90D0F" w:rsidRPr="00C90D0F" w:rsidRDefault="00C90D0F" w:rsidP="00645BF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C90D0F">
              <w:rPr>
                <w:rFonts w:ascii="Arial" w:hAnsi="Arial" w:cs="Arial"/>
                <w:snapToGrid w:val="0"/>
                <w:color w:val="000000"/>
                <w:szCs w:val="22"/>
              </w:rPr>
              <w:t>5</w:t>
            </w:r>
          </w:p>
        </w:tc>
      </w:tr>
      <w:tr w:rsidR="00C90D0F" w:rsidRPr="00426287" w14:paraId="2B089584" w14:textId="77777777" w:rsidTr="00645BFE">
        <w:tc>
          <w:tcPr>
            <w:tcW w:w="4360" w:type="dxa"/>
          </w:tcPr>
          <w:p w14:paraId="3D8D1177" w14:textId="77777777" w:rsidR="00C90D0F" w:rsidRPr="00C90D0F" w:rsidDel="0095475F" w:rsidRDefault="00C90D0F" w:rsidP="00645BF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C90D0F">
              <w:rPr>
                <w:rFonts w:ascii="Arial" w:hAnsi="Arial" w:cs="Arial"/>
                <w:snapToGrid w:val="0"/>
                <w:color w:val="000000"/>
                <w:szCs w:val="22"/>
              </w:rPr>
              <w:t>Velikost kol</w:t>
            </w:r>
          </w:p>
        </w:tc>
        <w:tc>
          <w:tcPr>
            <w:tcW w:w="3054" w:type="dxa"/>
          </w:tcPr>
          <w:p w14:paraId="67E3D8FF" w14:textId="77777777" w:rsidR="00C90D0F" w:rsidRPr="00C90D0F" w:rsidRDefault="00C90D0F" w:rsidP="00645BF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C90D0F">
              <w:rPr>
                <w:rFonts w:ascii="Arial" w:hAnsi="Arial" w:cs="Arial"/>
                <w:snapToGrid w:val="0"/>
                <w:color w:val="000000"/>
                <w:szCs w:val="22"/>
              </w:rPr>
              <w:t>Min. 16"</w:t>
            </w:r>
          </w:p>
        </w:tc>
      </w:tr>
      <w:tr w:rsidR="00C90D0F" w:rsidRPr="00426287" w14:paraId="4A63B944" w14:textId="77777777" w:rsidTr="00645BFE">
        <w:tc>
          <w:tcPr>
            <w:tcW w:w="4360" w:type="dxa"/>
          </w:tcPr>
          <w:p w14:paraId="035CAB7E" w14:textId="77777777" w:rsidR="00C90D0F" w:rsidRPr="00C90D0F" w:rsidDel="0095475F" w:rsidRDefault="00C90D0F" w:rsidP="00645BF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C90D0F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Pneumatiky </w:t>
            </w:r>
          </w:p>
        </w:tc>
        <w:tc>
          <w:tcPr>
            <w:tcW w:w="3054" w:type="dxa"/>
          </w:tcPr>
          <w:p w14:paraId="152BBFA4" w14:textId="77777777" w:rsidR="00C90D0F" w:rsidRPr="00C90D0F" w:rsidRDefault="00C90D0F" w:rsidP="00645BF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C90D0F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S nízkým valivým odporem </w:t>
            </w:r>
          </w:p>
        </w:tc>
      </w:tr>
      <w:tr w:rsidR="00C90D0F" w:rsidRPr="00426287" w14:paraId="1608170A" w14:textId="77777777" w:rsidTr="00645BFE">
        <w:tc>
          <w:tcPr>
            <w:tcW w:w="4360" w:type="dxa"/>
          </w:tcPr>
          <w:p w14:paraId="6EC73281" w14:textId="77777777" w:rsidR="00C90D0F" w:rsidRPr="00C90D0F" w:rsidDel="0095475F" w:rsidRDefault="00C90D0F" w:rsidP="00645BFE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C90D0F">
              <w:rPr>
                <w:rFonts w:ascii="Arial" w:hAnsi="Arial" w:cs="Arial"/>
                <w:snapToGrid w:val="0"/>
                <w:color w:val="000000"/>
                <w:szCs w:val="22"/>
              </w:rPr>
              <w:t>Barva vozidel</w:t>
            </w:r>
          </w:p>
        </w:tc>
        <w:tc>
          <w:tcPr>
            <w:tcW w:w="3054" w:type="dxa"/>
          </w:tcPr>
          <w:p w14:paraId="6AE95FAB" w14:textId="77777777" w:rsidR="00C90D0F" w:rsidRPr="00C90D0F" w:rsidRDefault="00C90D0F" w:rsidP="00645BF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Cs w:val="22"/>
              </w:rPr>
            </w:pPr>
            <w:r w:rsidRPr="00C90D0F">
              <w:rPr>
                <w:rFonts w:ascii="Arial" w:hAnsi="Arial" w:cs="Arial"/>
                <w:snapToGrid w:val="0"/>
                <w:color w:val="000000"/>
                <w:szCs w:val="22"/>
              </w:rPr>
              <w:t>Bílá</w:t>
            </w:r>
          </w:p>
        </w:tc>
      </w:tr>
    </w:tbl>
    <w:p w14:paraId="0C263208" w14:textId="317E8B7A" w:rsidR="00506044" w:rsidRDefault="00506044" w:rsidP="00506044">
      <w:pPr>
        <w:jc w:val="both"/>
        <w:rPr>
          <w:rFonts w:ascii="Arial" w:hAnsi="Arial" w:cs="Arial"/>
          <w:noProof/>
        </w:rPr>
      </w:pPr>
    </w:p>
    <w:p w14:paraId="5EB99BD6" w14:textId="119C5CC0" w:rsidR="00C90D0F" w:rsidRDefault="00C90D0F" w:rsidP="00506044">
      <w:pPr>
        <w:jc w:val="both"/>
        <w:rPr>
          <w:rFonts w:ascii="Arial" w:hAnsi="Arial" w:cs="Arial"/>
          <w:noProof/>
        </w:rPr>
      </w:pPr>
    </w:p>
    <w:p w14:paraId="0C263209" w14:textId="4C9F16D7" w:rsidR="00DE62BB" w:rsidRPr="00C90D0F" w:rsidRDefault="00C90D0F" w:rsidP="00C90D0F">
      <w:pPr>
        <w:pStyle w:val="Odstavecseseznamem"/>
        <w:numPr>
          <w:ilvl w:val="1"/>
          <w:numId w:val="2"/>
        </w:numPr>
        <w:spacing w:before="60" w:after="60"/>
        <w:rPr>
          <w:rFonts w:ascii="Arial" w:hAnsi="Arial" w:cs="Arial"/>
          <w:b/>
        </w:rPr>
      </w:pPr>
      <w:r w:rsidRPr="00C90D0F">
        <w:rPr>
          <w:rFonts w:ascii="Arial" w:hAnsi="Arial" w:cs="Arial"/>
          <w:b/>
        </w:rPr>
        <w:t>Požadované bezpečnostní parametry předmětu zakázky</w:t>
      </w: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5732"/>
        <w:gridCol w:w="4015"/>
      </w:tblGrid>
      <w:tr w:rsidR="00C90D0F" w:rsidRPr="00426287" w14:paraId="4078ABF3" w14:textId="77777777" w:rsidTr="00645BFE">
        <w:tc>
          <w:tcPr>
            <w:tcW w:w="4360" w:type="dxa"/>
          </w:tcPr>
          <w:p w14:paraId="08183BBA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 xml:space="preserve">Elektronické stabilizační systémy </w:t>
            </w:r>
          </w:p>
        </w:tc>
        <w:tc>
          <w:tcPr>
            <w:tcW w:w="3054" w:type="dxa"/>
          </w:tcPr>
          <w:p w14:paraId="24B7F682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ESP včetně ABS, EBV, ASR, MSR</w:t>
            </w:r>
          </w:p>
        </w:tc>
      </w:tr>
      <w:tr w:rsidR="00C90D0F" w:rsidRPr="00426287" w14:paraId="0E1F3FD3" w14:textId="77777777" w:rsidTr="00645BFE">
        <w:tc>
          <w:tcPr>
            <w:tcW w:w="4360" w:type="dxa"/>
          </w:tcPr>
          <w:p w14:paraId="70695122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 xml:space="preserve">Čelní airbagy </w:t>
            </w:r>
          </w:p>
        </w:tc>
        <w:tc>
          <w:tcPr>
            <w:tcW w:w="3054" w:type="dxa"/>
          </w:tcPr>
          <w:p w14:paraId="135A669D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Řidiče a spolujezdce – možnost deaktivace u spolujezdce</w:t>
            </w:r>
          </w:p>
        </w:tc>
      </w:tr>
      <w:tr w:rsidR="00C90D0F" w:rsidRPr="00426287" w14:paraId="76D4A6A3" w14:textId="77777777" w:rsidTr="00645BFE">
        <w:tc>
          <w:tcPr>
            <w:tcW w:w="4360" w:type="dxa"/>
          </w:tcPr>
          <w:p w14:paraId="5FE02A43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Kolenní airbag</w:t>
            </w:r>
          </w:p>
        </w:tc>
        <w:tc>
          <w:tcPr>
            <w:tcW w:w="3054" w:type="dxa"/>
          </w:tcPr>
          <w:p w14:paraId="35C2376A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Min. u řidiče</w:t>
            </w:r>
          </w:p>
        </w:tc>
      </w:tr>
      <w:tr w:rsidR="00C90D0F" w:rsidRPr="00426287" w14:paraId="42765AFE" w14:textId="77777777" w:rsidTr="00645BFE">
        <w:tc>
          <w:tcPr>
            <w:tcW w:w="4360" w:type="dxa"/>
          </w:tcPr>
          <w:p w14:paraId="57099FD8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Boční airbagy</w:t>
            </w:r>
          </w:p>
        </w:tc>
        <w:tc>
          <w:tcPr>
            <w:tcW w:w="3054" w:type="dxa"/>
          </w:tcPr>
          <w:p w14:paraId="2745F936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Min. vpředu</w:t>
            </w:r>
          </w:p>
        </w:tc>
      </w:tr>
      <w:tr w:rsidR="00C90D0F" w:rsidRPr="00426287" w14:paraId="185BB4DD" w14:textId="77777777" w:rsidTr="00645BFE">
        <w:tc>
          <w:tcPr>
            <w:tcW w:w="4360" w:type="dxa"/>
          </w:tcPr>
          <w:p w14:paraId="518D9BF6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Hlavové airbagy</w:t>
            </w:r>
          </w:p>
        </w:tc>
        <w:tc>
          <w:tcPr>
            <w:tcW w:w="3054" w:type="dxa"/>
          </w:tcPr>
          <w:p w14:paraId="40A51677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Min. vpředu</w:t>
            </w:r>
            <w:r w:rsidRPr="00C90D0F" w:rsidDel="000B705F">
              <w:rPr>
                <w:rFonts w:ascii="Arial" w:hAnsi="Arial" w:cs="Arial"/>
                <w:noProof/>
                <w:szCs w:val="22"/>
              </w:rPr>
              <w:t xml:space="preserve"> </w:t>
            </w:r>
          </w:p>
        </w:tc>
      </w:tr>
      <w:tr w:rsidR="00C90D0F" w:rsidRPr="00426287" w14:paraId="4404420A" w14:textId="77777777" w:rsidTr="00645BFE">
        <w:tc>
          <w:tcPr>
            <w:tcW w:w="4360" w:type="dxa"/>
          </w:tcPr>
          <w:p w14:paraId="11364FC4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Bezpečnostní pásy</w:t>
            </w:r>
          </w:p>
        </w:tc>
        <w:tc>
          <w:tcPr>
            <w:tcW w:w="3054" w:type="dxa"/>
          </w:tcPr>
          <w:p w14:paraId="6B9EBEA2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Tříbodové, vpředu i vzadu, výškově nastavitelné, s předepínači</w:t>
            </w:r>
          </w:p>
        </w:tc>
      </w:tr>
      <w:tr w:rsidR="00C90D0F" w:rsidRPr="00426287" w14:paraId="4C2D9F37" w14:textId="77777777" w:rsidTr="00645BFE">
        <w:tc>
          <w:tcPr>
            <w:tcW w:w="4360" w:type="dxa"/>
          </w:tcPr>
          <w:p w14:paraId="726656C4" w14:textId="585B28EB" w:rsidR="000E4FE6" w:rsidRPr="00C90D0F" w:rsidRDefault="0034157C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>
              <w:rPr>
                <w:rFonts w:ascii="Arial" w:hAnsi="Arial" w:cs="Arial"/>
                <w:noProof/>
                <w:szCs w:val="22"/>
              </w:rPr>
              <w:t>Povinná výbava</w:t>
            </w:r>
            <w:r w:rsidR="000E4FE6">
              <w:rPr>
                <w:rFonts w:ascii="Arial" w:hAnsi="Arial" w:cs="Arial"/>
                <w:noProof/>
                <w:szCs w:val="22"/>
              </w:rPr>
              <w:t xml:space="preserve"> (dle příslušných norem platných v ČR)</w:t>
            </w:r>
          </w:p>
        </w:tc>
        <w:tc>
          <w:tcPr>
            <w:tcW w:w="3054" w:type="dxa"/>
          </w:tcPr>
          <w:p w14:paraId="5B1B94F0" w14:textId="6174032E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Dostupn</w:t>
            </w:r>
            <w:r w:rsidR="0034157C">
              <w:rPr>
                <w:rFonts w:ascii="Arial" w:hAnsi="Arial" w:cs="Arial"/>
                <w:noProof/>
                <w:szCs w:val="22"/>
              </w:rPr>
              <w:t>á</w:t>
            </w:r>
            <w:r w:rsidRPr="00C90D0F">
              <w:rPr>
                <w:rFonts w:ascii="Arial" w:hAnsi="Arial" w:cs="Arial"/>
                <w:noProof/>
                <w:szCs w:val="22"/>
              </w:rPr>
              <w:t xml:space="preserve"> ve vozidle</w:t>
            </w:r>
          </w:p>
        </w:tc>
      </w:tr>
      <w:tr w:rsidR="00C90D0F" w:rsidRPr="00426287" w14:paraId="58CE3850" w14:textId="77777777" w:rsidTr="00645BFE">
        <w:tc>
          <w:tcPr>
            <w:tcW w:w="4360" w:type="dxa"/>
          </w:tcPr>
          <w:p w14:paraId="0D41EDA1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Posilovač řízení</w:t>
            </w:r>
          </w:p>
        </w:tc>
        <w:tc>
          <w:tcPr>
            <w:tcW w:w="3054" w:type="dxa"/>
          </w:tcPr>
          <w:p w14:paraId="3545FB80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S proměnlivým účinkem v závislosti na rychlosti</w:t>
            </w:r>
          </w:p>
        </w:tc>
      </w:tr>
      <w:tr w:rsidR="00C90D0F" w:rsidRPr="00426287" w14:paraId="09055B17" w14:textId="77777777" w:rsidTr="00645BFE">
        <w:tc>
          <w:tcPr>
            <w:tcW w:w="4360" w:type="dxa"/>
          </w:tcPr>
          <w:p w14:paraId="7A533498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Dojezdová lepicí souprava</w:t>
            </w:r>
          </w:p>
        </w:tc>
        <w:tc>
          <w:tcPr>
            <w:tcW w:w="3054" w:type="dxa"/>
          </w:tcPr>
          <w:p w14:paraId="65159BC2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Dostupná ve vozidle doplněná o kompresor 12V (místo rezervního kola)</w:t>
            </w:r>
          </w:p>
        </w:tc>
      </w:tr>
      <w:tr w:rsidR="00C90D0F" w:rsidRPr="00426287" w14:paraId="3FC68228" w14:textId="77777777" w:rsidTr="00645BFE">
        <w:tc>
          <w:tcPr>
            <w:tcW w:w="4360" w:type="dxa"/>
          </w:tcPr>
          <w:p w14:paraId="2D842D44" w14:textId="3C23FF0E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Sada nářadí</w:t>
            </w:r>
            <w:r w:rsidR="000E4FE6">
              <w:rPr>
                <w:rFonts w:ascii="Arial" w:hAnsi="Arial" w:cs="Arial"/>
                <w:noProof/>
                <w:szCs w:val="22"/>
              </w:rPr>
              <w:t xml:space="preserve"> (běžně dodávaná k vozidlům)</w:t>
            </w:r>
          </w:p>
        </w:tc>
        <w:tc>
          <w:tcPr>
            <w:tcW w:w="3054" w:type="dxa"/>
          </w:tcPr>
          <w:p w14:paraId="42C94E1D" w14:textId="77777777" w:rsidR="00C90D0F" w:rsidRPr="00C90D0F" w:rsidRDefault="00C90D0F" w:rsidP="00645BFE">
            <w:pPr>
              <w:spacing w:before="40" w:after="20"/>
              <w:ind w:right="57"/>
              <w:rPr>
                <w:rFonts w:ascii="Arial" w:hAnsi="Arial" w:cs="Arial"/>
                <w:noProof/>
                <w:szCs w:val="22"/>
              </w:rPr>
            </w:pPr>
            <w:r w:rsidRPr="00C90D0F">
              <w:rPr>
                <w:rFonts w:ascii="Arial" w:hAnsi="Arial" w:cs="Arial"/>
                <w:noProof/>
                <w:szCs w:val="22"/>
              </w:rPr>
              <w:t>Dostupná ve vozidle</w:t>
            </w:r>
          </w:p>
        </w:tc>
      </w:tr>
    </w:tbl>
    <w:p w14:paraId="0C263213" w14:textId="3105EB0B" w:rsidR="00DE62BB" w:rsidRDefault="00DE62BB" w:rsidP="00506044">
      <w:pPr>
        <w:jc w:val="both"/>
        <w:rPr>
          <w:rFonts w:ascii="Arial" w:hAnsi="Arial" w:cs="Arial"/>
          <w:noProof/>
        </w:rPr>
      </w:pPr>
    </w:p>
    <w:p w14:paraId="4B16DFF5" w14:textId="77777777" w:rsidR="00C90D0F" w:rsidRPr="00EE5E43" w:rsidRDefault="00C90D0F" w:rsidP="00506044">
      <w:pPr>
        <w:jc w:val="both"/>
        <w:rPr>
          <w:rFonts w:ascii="Arial" w:hAnsi="Arial" w:cs="Arial"/>
          <w:noProof/>
        </w:rPr>
      </w:pPr>
    </w:p>
    <w:p w14:paraId="0E3C0E86" w14:textId="1E9798B0" w:rsidR="00C90D0F" w:rsidRPr="00C90D0F" w:rsidRDefault="00C90D0F" w:rsidP="00C90D0F">
      <w:pPr>
        <w:pStyle w:val="Odstavecseseznamem"/>
        <w:numPr>
          <w:ilvl w:val="1"/>
          <w:numId w:val="2"/>
        </w:numPr>
        <w:spacing w:before="60" w:after="60"/>
        <w:rPr>
          <w:rFonts w:ascii="Arial" w:hAnsi="Arial" w:cs="Arial"/>
          <w:b/>
        </w:rPr>
      </w:pPr>
      <w:r w:rsidRPr="00C90D0F">
        <w:rPr>
          <w:rFonts w:ascii="Arial" w:hAnsi="Arial" w:cs="Arial"/>
          <w:b/>
        </w:rPr>
        <w:t>Požadované technické parametry předmětu zakázky</w:t>
      </w: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5732"/>
        <w:gridCol w:w="4015"/>
      </w:tblGrid>
      <w:tr w:rsidR="00C90D0F" w:rsidRPr="00C90D0F" w14:paraId="34DD58F4" w14:textId="77777777" w:rsidTr="003D4EDE">
        <w:tc>
          <w:tcPr>
            <w:tcW w:w="5732" w:type="dxa"/>
          </w:tcPr>
          <w:p w14:paraId="6CC44FCC" w14:textId="4A3F6AD4" w:rsidR="00C90D0F" w:rsidRPr="00C90D0F" w:rsidRDefault="003D4EDE" w:rsidP="00645BFE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Pohon automobilu</w:t>
            </w:r>
          </w:p>
        </w:tc>
        <w:tc>
          <w:tcPr>
            <w:tcW w:w="4015" w:type="dxa"/>
          </w:tcPr>
          <w:p w14:paraId="423636B3" w14:textId="7DF21084" w:rsidR="00C90D0F" w:rsidRPr="00C90D0F" w:rsidRDefault="003D4EDE" w:rsidP="00645BFE">
            <w:pPr>
              <w:spacing w:before="4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</w:t>
            </w:r>
          </w:p>
        </w:tc>
      </w:tr>
      <w:tr w:rsidR="00B740E6" w:rsidRPr="00C90D0F" w14:paraId="61A921A5" w14:textId="77777777" w:rsidTr="003D4EDE">
        <w:tc>
          <w:tcPr>
            <w:tcW w:w="5732" w:type="dxa"/>
          </w:tcPr>
          <w:p w14:paraId="1B4BA5FD" w14:textId="3EB90B1D" w:rsidR="00B740E6" w:rsidRPr="00C90D0F" w:rsidRDefault="00B740E6" w:rsidP="00B740E6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rPr>
                <w:rFonts w:ascii="Arial" w:hAnsi="Arial" w:cs="Arial"/>
              </w:rPr>
            </w:pPr>
            <w:r w:rsidRPr="00C90D0F">
              <w:rPr>
                <w:rFonts w:ascii="Arial" w:hAnsi="Arial" w:cs="Arial"/>
              </w:rPr>
              <w:t>Kapacita baterie</w:t>
            </w:r>
          </w:p>
        </w:tc>
        <w:tc>
          <w:tcPr>
            <w:tcW w:w="4015" w:type="dxa"/>
          </w:tcPr>
          <w:p w14:paraId="402B8C10" w14:textId="4D563745" w:rsidR="00B740E6" w:rsidRPr="00C90D0F" w:rsidRDefault="00B740E6" w:rsidP="00B740E6">
            <w:pPr>
              <w:spacing w:before="4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r w:rsidRPr="00C90D0F">
              <w:rPr>
                <w:rFonts w:ascii="Arial" w:hAnsi="Arial" w:cs="Arial"/>
              </w:rPr>
              <w:t>35 kWh</w:t>
            </w:r>
          </w:p>
        </w:tc>
      </w:tr>
      <w:tr w:rsidR="00B740E6" w:rsidRPr="00C90D0F" w14:paraId="18BA6353" w14:textId="77777777" w:rsidTr="003D4EDE">
        <w:tc>
          <w:tcPr>
            <w:tcW w:w="5732" w:type="dxa"/>
          </w:tcPr>
          <w:p w14:paraId="4B498FCF" w14:textId="7079E9BC" w:rsidR="00B740E6" w:rsidRPr="00C90D0F" w:rsidRDefault="00B740E6" w:rsidP="00B740E6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Spotřeba elektrické energie (kombinovaný cyklus)</w:t>
            </w:r>
          </w:p>
        </w:tc>
        <w:tc>
          <w:tcPr>
            <w:tcW w:w="4015" w:type="dxa"/>
          </w:tcPr>
          <w:p w14:paraId="601ECD64" w14:textId="28333DFF" w:rsidR="00B740E6" w:rsidRPr="00C90D0F" w:rsidRDefault="00B740E6" w:rsidP="00B740E6">
            <w:pPr>
              <w:spacing w:before="40" w:after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max. 17 kWh/100 km </w:t>
            </w:r>
          </w:p>
        </w:tc>
      </w:tr>
      <w:tr w:rsidR="00B740E6" w:rsidRPr="00C90D0F" w14:paraId="60D131DF" w14:textId="77777777" w:rsidTr="003D4EDE">
        <w:tc>
          <w:tcPr>
            <w:tcW w:w="5732" w:type="dxa"/>
          </w:tcPr>
          <w:p w14:paraId="164B6371" w14:textId="6552772D" w:rsidR="00B740E6" w:rsidRPr="00C90D0F" w:rsidRDefault="00B740E6" w:rsidP="00B740E6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rPr>
                <w:rFonts w:ascii="Arial" w:hAnsi="Arial" w:cs="Arial"/>
              </w:rPr>
            </w:pPr>
            <w:r w:rsidRPr="00C90D0F">
              <w:rPr>
                <w:rFonts w:ascii="Arial" w:hAnsi="Arial" w:cs="Arial"/>
              </w:rPr>
              <w:t>Typ baterie</w:t>
            </w:r>
          </w:p>
        </w:tc>
        <w:tc>
          <w:tcPr>
            <w:tcW w:w="4015" w:type="dxa"/>
          </w:tcPr>
          <w:p w14:paraId="653296D4" w14:textId="27B2F641" w:rsidR="00B740E6" w:rsidRPr="00C90D0F" w:rsidRDefault="00B740E6" w:rsidP="00B740E6">
            <w:pPr>
              <w:spacing w:before="40" w:after="20"/>
              <w:rPr>
                <w:rFonts w:ascii="Arial" w:hAnsi="Arial" w:cs="Arial"/>
              </w:rPr>
            </w:pPr>
            <w:r w:rsidRPr="00C90D0F">
              <w:rPr>
                <w:rFonts w:ascii="Arial" w:hAnsi="Arial" w:cs="Arial"/>
              </w:rPr>
              <w:t xml:space="preserve">Lithium-ion baterie </w:t>
            </w:r>
          </w:p>
        </w:tc>
      </w:tr>
      <w:tr w:rsidR="00B740E6" w:rsidRPr="00C90D0F" w14:paraId="52D6D4F6" w14:textId="77777777" w:rsidTr="003D4EDE">
        <w:tc>
          <w:tcPr>
            <w:tcW w:w="5732" w:type="dxa"/>
          </w:tcPr>
          <w:p w14:paraId="4AFBE950" w14:textId="77777777" w:rsidR="00B740E6" w:rsidRPr="00C90D0F" w:rsidRDefault="00B740E6" w:rsidP="00B740E6">
            <w:pPr>
              <w:spacing w:after="160" w:line="259" w:lineRule="auto"/>
              <w:rPr>
                <w:rFonts w:ascii="Arial" w:hAnsi="Arial" w:cs="Arial"/>
              </w:rPr>
            </w:pPr>
            <w:r w:rsidRPr="00C90D0F">
              <w:rPr>
                <w:rFonts w:ascii="Arial" w:hAnsi="Arial" w:cs="Arial"/>
              </w:rPr>
              <w:t xml:space="preserve">Nabíjecí kabel pro přímé připojení k rozvodné síti (domácí jednofázová zásuvka </w:t>
            </w:r>
            <w:proofErr w:type="gramStart"/>
            <w:r w:rsidRPr="00C90D0F">
              <w:rPr>
                <w:rFonts w:ascii="Arial" w:hAnsi="Arial" w:cs="Arial"/>
              </w:rPr>
              <w:t>230V</w:t>
            </w:r>
            <w:proofErr w:type="gramEnd"/>
            <w:r w:rsidRPr="00C90D0F">
              <w:rPr>
                <w:rFonts w:ascii="Arial" w:hAnsi="Arial" w:cs="Arial"/>
              </w:rPr>
              <w:t>, 16A)</w:t>
            </w:r>
          </w:p>
        </w:tc>
        <w:tc>
          <w:tcPr>
            <w:tcW w:w="4015" w:type="dxa"/>
          </w:tcPr>
          <w:p w14:paraId="3D326EF0" w14:textId="77777777" w:rsidR="00B740E6" w:rsidRPr="00C90D0F" w:rsidRDefault="00B740E6" w:rsidP="00B740E6">
            <w:pPr>
              <w:spacing w:before="40" w:after="20"/>
              <w:rPr>
                <w:rFonts w:ascii="Arial" w:hAnsi="Arial" w:cs="Arial"/>
              </w:rPr>
            </w:pPr>
            <w:r w:rsidRPr="00C90D0F">
              <w:rPr>
                <w:rFonts w:ascii="Arial" w:hAnsi="Arial" w:cs="Arial"/>
                <w:noProof/>
              </w:rPr>
              <w:t>Dostupný ve vozidle</w:t>
            </w:r>
            <w:r w:rsidRPr="00C90D0F" w:rsidDel="000B705F">
              <w:rPr>
                <w:rFonts w:ascii="Arial" w:hAnsi="Arial" w:cs="Arial"/>
              </w:rPr>
              <w:t xml:space="preserve"> </w:t>
            </w:r>
          </w:p>
        </w:tc>
      </w:tr>
      <w:tr w:rsidR="00B740E6" w:rsidRPr="00C90D0F" w:rsidDel="000B705F" w14:paraId="0413DC75" w14:textId="77777777" w:rsidTr="003D4EDE">
        <w:tc>
          <w:tcPr>
            <w:tcW w:w="5732" w:type="dxa"/>
          </w:tcPr>
          <w:p w14:paraId="16B4D12A" w14:textId="77777777" w:rsidR="00B740E6" w:rsidRPr="00C90D0F" w:rsidRDefault="00B740E6" w:rsidP="00B740E6">
            <w:pPr>
              <w:spacing w:after="160" w:line="259" w:lineRule="auto"/>
              <w:rPr>
                <w:rFonts w:ascii="Arial" w:hAnsi="Arial" w:cs="Arial"/>
              </w:rPr>
            </w:pPr>
            <w:r w:rsidRPr="00C90D0F">
              <w:rPr>
                <w:rFonts w:ascii="Arial" w:hAnsi="Arial" w:cs="Arial"/>
              </w:rPr>
              <w:t xml:space="preserve">Nabíjecí kabel pro připojení k dobíjecí stanici (třífázové připojení </w:t>
            </w:r>
            <w:proofErr w:type="gramStart"/>
            <w:r w:rsidRPr="00C90D0F">
              <w:rPr>
                <w:rFonts w:ascii="Arial" w:hAnsi="Arial" w:cs="Arial"/>
              </w:rPr>
              <w:t>400V</w:t>
            </w:r>
            <w:proofErr w:type="gramEnd"/>
            <w:r w:rsidRPr="00C90D0F">
              <w:rPr>
                <w:rFonts w:ascii="Arial" w:hAnsi="Arial" w:cs="Arial"/>
              </w:rPr>
              <w:t>, 32A)</w:t>
            </w:r>
          </w:p>
        </w:tc>
        <w:tc>
          <w:tcPr>
            <w:tcW w:w="4015" w:type="dxa"/>
          </w:tcPr>
          <w:p w14:paraId="31C8EC09" w14:textId="77777777" w:rsidR="00B740E6" w:rsidRPr="00C90D0F" w:rsidDel="000B705F" w:rsidRDefault="00B740E6" w:rsidP="00B740E6">
            <w:pPr>
              <w:spacing w:before="40" w:after="20"/>
              <w:rPr>
                <w:rFonts w:ascii="Arial" w:hAnsi="Arial" w:cs="Arial"/>
              </w:rPr>
            </w:pPr>
            <w:r w:rsidRPr="00C90D0F">
              <w:rPr>
                <w:rFonts w:ascii="Arial" w:hAnsi="Arial" w:cs="Arial"/>
                <w:noProof/>
              </w:rPr>
              <w:t>Dostupný ve vozidle</w:t>
            </w:r>
          </w:p>
        </w:tc>
      </w:tr>
    </w:tbl>
    <w:p w14:paraId="0C263214" w14:textId="77777777" w:rsidR="0055330E" w:rsidRPr="00EE5E43" w:rsidRDefault="0055330E" w:rsidP="00506044">
      <w:pPr>
        <w:jc w:val="both"/>
        <w:rPr>
          <w:rFonts w:ascii="Arial" w:hAnsi="Arial" w:cs="Arial"/>
          <w:noProof/>
        </w:rPr>
      </w:pPr>
    </w:p>
    <w:p w14:paraId="0C263215" w14:textId="77777777" w:rsidR="0055330E" w:rsidRPr="00EE5E43" w:rsidRDefault="0055330E" w:rsidP="00506044">
      <w:pPr>
        <w:jc w:val="both"/>
        <w:rPr>
          <w:rFonts w:ascii="Arial" w:hAnsi="Arial" w:cs="Arial"/>
          <w:noProof/>
        </w:rPr>
      </w:pPr>
    </w:p>
    <w:p w14:paraId="1B81E8B9" w14:textId="0AB3F705" w:rsidR="00244C6D" w:rsidRPr="00C90D0F" w:rsidRDefault="00244C6D" w:rsidP="00244C6D">
      <w:pPr>
        <w:pStyle w:val="Odstavecseseznamem"/>
        <w:numPr>
          <w:ilvl w:val="1"/>
          <w:numId w:val="2"/>
        </w:numPr>
        <w:spacing w:before="60" w:after="60"/>
        <w:rPr>
          <w:rFonts w:ascii="Arial" w:hAnsi="Arial" w:cs="Arial"/>
          <w:b/>
        </w:rPr>
      </w:pPr>
      <w:r w:rsidRPr="00244C6D">
        <w:rPr>
          <w:rFonts w:ascii="Arial" w:hAnsi="Arial" w:cs="Arial"/>
          <w:b/>
        </w:rPr>
        <w:t>Další požadované parametry předmětu zakázky</w:t>
      </w: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5732"/>
        <w:gridCol w:w="4015"/>
      </w:tblGrid>
      <w:tr w:rsidR="00244C6D" w:rsidRPr="00426287" w14:paraId="18A0AB69" w14:textId="77777777" w:rsidTr="00244C6D">
        <w:tc>
          <w:tcPr>
            <w:tcW w:w="5732" w:type="dxa"/>
          </w:tcPr>
          <w:p w14:paraId="172875C5" w14:textId="77777777" w:rsidR="00244C6D" w:rsidRPr="00085FC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t>Klimatizace</w:t>
            </w:r>
          </w:p>
        </w:tc>
        <w:tc>
          <w:tcPr>
            <w:tcW w:w="4015" w:type="dxa"/>
          </w:tcPr>
          <w:p w14:paraId="063ACB94" w14:textId="77777777" w:rsidR="00244C6D" w:rsidRPr="00085FC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t>Automatická</w:t>
            </w:r>
          </w:p>
        </w:tc>
      </w:tr>
      <w:tr w:rsidR="00244C6D" w:rsidRPr="00426287" w:rsidDel="000B705F" w14:paraId="35057B06" w14:textId="77777777" w:rsidTr="00244C6D">
        <w:tc>
          <w:tcPr>
            <w:tcW w:w="5732" w:type="dxa"/>
          </w:tcPr>
          <w:p w14:paraId="66DC88EC" w14:textId="77777777" w:rsidR="00244C6D" w:rsidRPr="00085FC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t>Volba profilu jízdy</w:t>
            </w:r>
          </w:p>
        </w:tc>
        <w:tc>
          <w:tcPr>
            <w:tcW w:w="4015" w:type="dxa"/>
          </w:tcPr>
          <w:p w14:paraId="357DC543" w14:textId="77777777" w:rsidR="00244C6D" w:rsidRPr="00085FCF" w:rsidDel="000B705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t>Dostupná funknce ve voze</w:t>
            </w:r>
          </w:p>
        </w:tc>
      </w:tr>
      <w:tr w:rsidR="00244C6D" w:rsidRPr="00426287" w:rsidDel="000B705F" w14:paraId="60FEE550" w14:textId="77777777" w:rsidTr="00244C6D">
        <w:tc>
          <w:tcPr>
            <w:tcW w:w="5732" w:type="dxa"/>
          </w:tcPr>
          <w:p w14:paraId="2E4D6D4C" w14:textId="77777777" w:rsidR="00244C6D" w:rsidRPr="00085FC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t>Objem zavazadlového prostoru při nesklopených zadních sedadlech</w:t>
            </w:r>
          </w:p>
        </w:tc>
        <w:tc>
          <w:tcPr>
            <w:tcW w:w="4015" w:type="dxa"/>
          </w:tcPr>
          <w:p w14:paraId="6B66C776" w14:textId="77777777" w:rsidR="00244C6D" w:rsidRPr="00085FCF" w:rsidDel="000B705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t>Min. 300 l</w:t>
            </w:r>
          </w:p>
        </w:tc>
      </w:tr>
      <w:tr w:rsidR="00244C6D" w:rsidRPr="00426287" w:rsidDel="000B705F" w14:paraId="2E563991" w14:textId="77777777" w:rsidTr="00244C6D">
        <w:tc>
          <w:tcPr>
            <w:tcW w:w="5732" w:type="dxa"/>
          </w:tcPr>
          <w:p w14:paraId="2DB01A2F" w14:textId="77777777" w:rsidR="00244C6D" w:rsidRPr="00085FC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t xml:space="preserve">Nárazníky, kliky dveří a vnější zpětná zrcátka </w:t>
            </w:r>
          </w:p>
        </w:tc>
        <w:tc>
          <w:tcPr>
            <w:tcW w:w="4015" w:type="dxa"/>
          </w:tcPr>
          <w:p w14:paraId="57E95B08" w14:textId="77777777" w:rsidR="00244C6D" w:rsidRPr="00085FCF" w:rsidDel="000B705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t>V barvě vozu</w:t>
            </w:r>
          </w:p>
        </w:tc>
      </w:tr>
      <w:tr w:rsidR="00244C6D" w:rsidRPr="00426287" w:rsidDel="000B705F" w14:paraId="769AAF07" w14:textId="77777777" w:rsidTr="00244C6D">
        <w:tc>
          <w:tcPr>
            <w:tcW w:w="5732" w:type="dxa"/>
          </w:tcPr>
          <w:p w14:paraId="3CEB4C96" w14:textId="77777777" w:rsidR="00244C6D" w:rsidRPr="00085FC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lastRenderedPageBreak/>
              <w:t>Vnější zpětná zrcátka</w:t>
            </w:r>
          </w:p>
        </w:tc>
        <w:tc>
          <w:tcPr>
            <w:tcW w:w="4015" w:type="dxa"/>
          </w:tcPr>
          <w:p w14:paraId="29E5F953" w14:textId="77777777" w:rsidR="00244C6D" w:rsidRPr="00085FCF" w:rsidDel="000B705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t>El. nastavitelná a vyhřívaná</w:t>
            </w:r>
          </w:p>
        </w:tc>
      </w:tr>
      <w:tr w:rsidR="00244C6D" w:rsidRPr="00426287" w:rsidDel="000B705F" w14:paraId="21478B3F" w14:textId="77777777" w:rsidTr="00244C6D">
        <w:tc>
          <w:tcPr>
            <w:tcW w:w="5732" w:type="dxa"/>
          </w:tcPr>
          <w:p w14:paraId="2739A37E" w14:textId="77777777" w:rsidR="00244C6D" w:rsidRPr="00085FC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t>Vnitřní zpětné zrcátko</w:t>
            </w:r>
          </w:p>
        </w:tc>
        <w:tc>
          <w:tcPr>
            <w:tcW w:w="4015" w:type="dxa"/>
          </w:tcPr>
          <w:p w14:paraId="6941EDAA" w14:textId="77777777" w:rsidR="00244C6D" w:rsidRPr="00085FCF" w:rsidDel="000B705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t>S automatickou clonou</w:t>
            </w:r>
          </w:p>
        </w:tc>
      </w:tr>
      <w:tr w:rsidR="00244C6D" w:rsidRPr="00426287" w:rsidDel="000B705F" w14:paraId="56ED9C87" w14:textId="77777777" w:rsidTr="00244C6D">
        <w:tc>
          <w:tcPr>
            <w:tcW w:w="5732" w:type="dxa"/>
          </w:tcPr>
          <w:p w14:paraId="50B5A65C" w14:textId="77777777" w:rsidR="00244C6D" w:rsidRPr="00085FC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eastAsiaTheme="minorHAnsi" w:hAnsi="Arial" w:cs="Arial"/>
                <w:noProof/>
                <w:szCs w:val="22"/>
                <w:lang w:eastAsia="en-US"/>
              </w:rPr>
              <w:t xml:space="preserve">Nekuřácké provedení </w:t>
            </w:r>
          </w:p>
          <w:p w14:paraId="63BBF348" w14:textId="77777777" w:rsidR="00244C6D" w:rsidRPr="00085FC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015" w:type="dxa"/>
          </w:tcPr>
          <w:p w14:paraId="3C710585" w14:textId="77777777" w:rsidR="00244C6D" w:rsidRPr="00085FCF" w:rsidDel="000B705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t>Odkládací prostor v prostoru středové konsole, 12V zásuvka</w:t>
            </w:r>
          </w:p>
        </w:tc>
      </w:tr>
      <w:tr w:rsidR="00244C6D" w:rsidRPr="00426287" w:rsidDel="000B705F" w14:paraId="58DA92A8" w14:textId="77777777" w:rsidTr="00244C6D">
        <w:tc>
          <w:tcPr>
            <w:tcW w:w="5732" w:type="dxa"/>
          </w:tcPr>
          <w:p w14:paraId="749ABF61" w14:textId="77777777" w:rsidR="00244C6D" w:rsidRPr="00085FC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t xml:space="preserve">Sedadla vpředu </w:t>
            </w:r>
          </w:p>
        </w:tc>
        <w:tc>
          <w:tcPr>
            <w:tcW w:w="4015" w:type="dxa"/>
          </w:tcPr>
          <w:p w14:paraId="6FACF25B" w14:textId="77777777" w:rsidR="00244C6D" w:rsidRPr="00085FCF" w:rsidDel="000B705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t>Výškově nastavitelná</w:t>
            </w:r>
          </w:p>
        </w:tc>
      </w:tr>
      <w:tr w:rsidR="00244C6D" w:rsidRPr="00426287" w:rsidDel="000B705F" w14:paraId="3EC44E66" w14:textId="77777777" w:rsidTr="00244C6D">
        <w:tc>
          <w:tcPr>
            <w:tcW w:w="5732" w:type="dxa"/>
          </w:tcPr>
          <w:p w14:paraId="54390BC6" w14:textId="77777777" w:rsidR="00244C6D" w:rsidRPr="00085FC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t xml:space="preserve">Stěrač předního a zadního skla </w:t>
            </w:r>
          </w:p>
        </w:tc>
        <w:tc>
          <w:tcPr>
            <w:tcW w:w="4015" w:type="dxa"/>
          </w:tcPr>
          <w:p w14:paraId="2B85957B" w14:textId="77777777" w:rsidR="00244C6D" w:rsidRPr="00085FCF" w:rsidDel="000B705F" w:rsidRDefault="00244C6D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 w:rsidRPr="00085FCF">
              <w:rPr>
                <w:rFonts w:ascii="Arial" w:hAnsi="Arial" w:cs="Arial"/>
                <w:noProof/>
                <w:szCs w:val="22"/>
              </w:rPr>
              <w:t>S intervalovým cyklovačem</w:t>
            </w:r>
          </w:p>
        </w:tc>
      </w:tr>
      <w:tr w:rsidR="00244C6D" w:rsidRPr="00426287" w:rsidDel="000B705F" w14:paraId="19FC91D2" w14:textId="77777777" w:rsidTr="00244C6D">
        <w:tc>
          <w:tcPr>
            <w:tcW w:w="5732" w:type="dxa"/>
          </w:tcPr>
          <w:p w14:paraId="0C007A2C" w14:textId="39D2B906" w:rsidR="00244C6D" w:rsidRPr="00085FCF" w:rsidRDefault="005F41C5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>
              <w:rPr>
                <w:rFonts w:ascii="Arial" w:hAnsi="Arial" w:cs="Arial"/>
                <w:noProof/>
                <w:szCs w:val="22"/>
              </w:rPr>
              <w:t>Sedadla</w:t>
            </w:r>
            <w:r w:rsidR="00244C6D" w:rsidRPr="00085FCF">
              <w:rPr>
                <w:rFonts w:ascii="Arial" w:hAnsi="Arial" w:cs="Arial"/>
                <w:noProof/>
                <w:szCs w:val="22"/>
              </w:rPr>
              <w:t xml:space="preserve"> vzadu </w:t>
            </w:r>
          </w:p>
        </w:tc>
        <w:tc>
          <w:tcPr>
            <w:tcW w:w="4015" w:type="dxa"/>
          </w:tcPr>
          <w:p w14:paraId="095B98AB" w14:textId="4A186256" w:rsidR="00244C6D" w:rsidRPr="00085FCF" w:rsidDel="000B705F" w:rsidRDefault="005F41C5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>
              <w:rPr>
                <w:rFonts w:ascii="Arial" w:hAnsi="Arial" w:cs="Arial"/>
                <w:noProof/>
                <w:szCs w:val="22"/>
              </w:rPr>
              <w:t>Dělená a sklopitelná</w:t>
            </w:r>
          </w:p>
        </w:tc>
      </w:tr>
      <w:tr w:rsidR="00B740E6" w:rsidRPr="00426287" w:rsidDel="000B705F" w14:paraId="3EAD3C6D" w14:textId="77777777" w:rsidTr="00244C6D">
        <w:tc>
          <w:tcPr>
            <w:tcW w:w="5732" w:type="dxa"/>
          </w:tcPr>
          <w:p w14:paraId="5AA02E4A" w14:textId="345C7204" w:rsidR="00B740E6" w:rsidRPr="00085FCF" w:rsidRDefault="00B740E6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>
              <w:rPr>
                <w:rFonts w:ascii="Arial" w:hAnsi="Arial" w:cs="Arial"/>
                <w:noProof/>
                <w:szCs w:val="22"/>
              </w:rPr>
              <w:t>Sada zimních pneu</w:t>
            </w:r>
            <w:r w:rsidR="000E4FE6">
              <w:rPr>
                <w:rFonts w:ascii="Arial" w:hAnsi="Arial" w:cs="Arial"/>
                <w:noProof/>
                <w:szCs w:val="22"/>
              </w:rPr>
              <w:t xml:space="preserve"> (osazená na discích)</w:t>
            </w:r>
            <w:bookmarkStart w:id="0" w:name="_GoBack"/>
            <w:bookmarkEnd w:id="0"/>
          </w:p>
        </w:tc>
        <w:tc>
          <w:tcPr>
            <w:tcW w:w="4015" w:type="dxa"/>
          </w:tcPr>
          <w:p w14:paraId="4E1CB735" w14:textId="58C2B915" w:rsidR="00B740E6" w:rsidRPr="00085FCF" w:rsidRDefault="00B740E6" w:rsidP="00645BFE">
            <w:pPr>
              <w:spacing w:before="60"/>
              <w:jc w:val="both"/>
              <w:rPr>
                <w:rFonts w:ascii="Arial" w:hAnsi="Arial" w:cs="Arial"/>
                <w:noProof/>
                <w:szCs w:val="22"/>
              </w:rPr>
            </w:pPr>
            <w:r>
              <w:rPr>
                <w:rFonts w:ascii="Arial" w:hAnsi="Arial" w:cs="Arial"/>
                <w:noProof/>
                <w:szCs w:val="22"/>
              </w:rPr>
              <w:t>Součástí dodávky</w:t>
            </w:r>
          </w:p>
        </w:tc>
      </w:tr>
    </w:tbl>
    <w:p w14:paraId="0C263217" w14:textId="785CB213" w:rsidR="000F233C" w:rsidRPr="00EE5E43" w:rsidRDefault="000F233C">
      <w:pPr>
        <w:rPr>
          <w:rFonts w:ascii="Arial" w:hAnsi="Arial" w:cs="Arial"/>
          <w:b/>
        </w:rPr>
      </w:pPr>
    </w:p>
    <w:p w14:paraId="0C263675" w14:textId="77777777" w:rsidR="00E32CCE" w:rsidRPr="00EE5E43" w:rsidRDefault="00E32CCE" w:rsidP="004A0093">
      <w:pPr>
        <w:numPr>
          <w:ilvl w:val="0"/>
          <w:numId w:val="2"/>
        </w:numPr>
        <w:tabs>
          <w:tab w:val="left" w:pos="567"/>
        </w:tabs>
        <w:jc w:val="both"/>
        <w:rPr>
          <w:rFonts w:ascii="Arial" w:hAnsi="Arial" w:cs="Arial"/>
          <w:b/>
          <w:caps/>
        </w:rPr>
      </w:pPr>
      <w:r w:rsidRPr="00EE5E43">
        <w:rPr>
          <w:rFonts w:ascii="Arial" w:hAnsi="Arial" w:cs="Arial"/>
          <w:b/>
          <w:caps/>
        </w:rPr>
        <w:t>Dokumentace</w:t>
      </w:r>
    </w:p>
    <w:p w14:paraId="0C263676" w14:textId="5DA0DBA8" w:rsidR="008161ED" w:rsidRPr="00EE5E43" w:rsidRDefault="00E32CCE" w:rsidP="004A0093">
      <w:pPr>
        <w:jc w:val="both"/>
        <w:rPr>
          <w:rStyle w:val="nadpisclanku1"/>
          <w:b w:val="0"/>
        </w:rPr>
      </w:pPr>
      <w:r w:rsidRPr="00EE5E43">
        <w:rPr>
          <w:rStyle w:val="nadpisclanku1"/>
          <w:b w:val="0"/>
        </w:rPr>
        <w:t>Všechny podklady</w:t>
      </w:r>
      <w:r w:rsidR="004A0093">
        <w:rPr>
          <w:rStyle w:val="nadpisclanku1"/>
          <w:b w:val="0"/>
        </w:rPr>
        <w:t xml:space="preserve"> a</w:t>
      </w:r>
      <w:r w:rsidRPr="00EE5E43">
        <w:rPr>
          <w:rStyle w:val="nadpisclanku1"/>
          <w:b w:val="0"/>
        </w:rPr>
        <w:t xml:space="preserve"> dokumenty </w:t>
      </w:r>
      <w:r w:rsidR="004A0093">
        <w:rPr>
          <w:rStyle w:val="nadpisclanku1"/>
          <w:b w:val="0"/>
        </w:rPr>
        <w:t>vztahující se k předmětu zakázky</w:t>
      </w:r>
      <w:r w:rsidRPr="00EE5E43">
        <w:rPr>
          <w:rStyle w:val="nadpisclanku1"/>
          <w:b w:val="0"/>
        </w:rPr>
        <w:t xml:space="preserve"> musí být </w:t>
      </w:r>
      <w:r w:rsidR="00865B89">
        <w:rPr>
          <w:rStyle w:val="nadpisclanku1"/>
          <w:b w:val="0"/>
        </w:rPr>
        <w:t xml:space="preserve">předloženy </w:t>
      </w:r>
      <w:r w:rsidRPr="00EE5E43">
        <w:rPr>
          <w:rStyle w:val="nadpisclanku1"/>
          <w:b w:val="0"/>
        </w:rPr>
        <w:t>v</w:t>
      </w:r>
      <w:r w:rsidR="004A0093">
        <w:rPr>
          <w:rStyle w:val="nadpisclanku1"/>
          <w:b w:val="0"/>
        </w:rPr>
        <w:t> </w:t>
      </w:r>
      <w:r w:rsidRPr="00EE5E43">
        <w:rPr>
          <w:rStyle w:val="nadpisclanku1"/>
          <w:b w:val="0"/>
        </w:rPr>
        <w:t>českém</w:t>
      </w:r>
      <w:r w:rsidR="004A0093">
        <w:rPr>
          <w:rStyle w:val="nadpisclanku1"/>
          <w:b w:val="0"/>
        </w:rPr>
        <w:t xml:space="preserve"> jazyce</w:t>
      </w:r>
      <w:r w:rsidRPr="00EE5E43">
        <w:rPr>
          <w:rStyle w:val="nadpisclanku1"/>
          <w:b w:val="0"/>
        </w:rPr>
        <w:t>.</w:t>
      </w:r>
      <w:r w:rsidR="008161ED" w:rsidRPr="00EE5E43">
        <w:rPr>
          <w:rStyle w:val="nadpisclanku1"/>
          <w:b w:val="0"/>
          <w:bCs w:val="0"/>
        </w:rPr>
        <w:t xml:space="preserve"> </w:t>
      </w:r>
      <w:r w:rsidR="00865B89">
        <w:rPr>
          <w:rStyle w:val="nadpisclanku1"/>
          <w:b w:val="0"/>
          <w:bCs w:val="0"/>
        </w:rPr>
        <w:t>Dokumenty v jiném jazyce budou předloženy včetně</w:t>
      </w:r>
      <w:r w:rsidR="004A0093">
        <w:rPr>
          <w:rStyle w:val="nadpisclanku1"/>
          <w:b w:val="0"/>
          <w:bCs w:val="0"/>
        </w:rPr>
        <w:t xml:space="preserve"> </w:t>
      </w:r>
      <w:r w:rsidR="00865B89">
        <w:rPr>
          <w:rStyle w:val="nadpisclanku1"/>
          <w:b w:val="0"/>
          <w:bCs w:val="0"/>
        </w:rPr>
        <w:t>překladu do ČJ</w:t>
      </w:r>
      <w:r w:rsidR="001C741D">
        <w:rPr>
          <w:rStyle w:val="nadpisclanku1"/>
          <w:b w:val="0"/>
          <w:bCs w:val="0"/>
        </w:rPr>
        <w:t>.</w:t>
      </w:r>
    </w:p>
    <w:p w14:paraId="0C263678" w14:textId="77777777" w:rsidR="00BF32F6" w:rsidRPr="00EE5E43" w:rsidRDefault="00BF32F6" w:rsidP="004A0093">
      <w:pPr>
        <w:jc w:val="both"/>
        <w:rPr>
          <w:rStyle w:val="nadpisclanku1"/>
          <w:b w:val="0"/>
        </w:rPr>
      </w:pPr>
    </w:p>
    <w:p w14:paraId="0C263679" w14:textId="77777777" w:rsidR="00534951" w:rsidRPr="00EE5E43" w:rsidRDefault="00534951" w:rsidP="004A0093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jc w:val="both"/>
        <w:rPr>
          <w:rFonts w:ascii="Arial" w:hAnsi="Arial" w:cs="Arial"/>
          <w:b/>
        </w:rPr>
      </w:pPr>
      <w:r w:rsidRPr="00EE5E43">
        <w:rPr>
          <w:rFonts w:ascii="Arial" w:hAnsi="Arial" w:cs="Arial"/>
          <w:b/>
        </w:rPr>
        <w:t>Typová dokumentace</w:t>
      </w:r>
    </w:p>
    <w:p w14:paraId="0C26367A" w14:textId="2A5807F7" w:rsidR="0000344C" w:rsidRDefault="00C57EE2" w:rsidP="004A0093">
      <w:pPr>
        <w:jc w:val="both"/>
        <w:rPr>
          <w:rStyle w:val="nadpisclanku1"/>
          <w:b w:val="0"/>
        </w:rPr>
      </w:pPr>
      <w:r>
        <w:rPr>
          <w:rStyle w:val="nadpisclanku1"/>
          <w:b w:val="0"/>
        </w:rPr>
        <w:t xml:space="preserve">Soupis parametrů a výbavy nabízených vozidel </w:t>
      </w:r>
      <w:r w:rsidR="00534951" w:rsidRPr="00EE5E43">
        <w:rPr>
          <w:rStyle w:val="nadpisclanku1"/>
          <w:b w:val="0"/>
        </w:rPr>
        <w:t xml:space="preserve">obsahuje </w:t>
      </w:r>
      <w:r w:rsidR="00CF172C" w:rsidRPr="00EE5E43">
        <w:rPr>
          <w:rStyle w:val="nadpisclanku1"/>
          <w:b w:val="0"/>
        </w:rPr>
        <w:t>informace o výrobku a je nedílnou součástí nabídky.</w:t>
      </w:r>
    </w:p>
    <w:p w14:paraId="3E31F879" w14:textId="77777777" w:rsidR="00433206" w:rsidRPr="00EE5E43" w:rsidRDefault="00433206" w:rsidP="004A0093">
      <w:pPr>
        <w:jc w:val="both"/>
        <w:rPr>
          <w:rStyle w:val="nadpisclanku1"/>
          <w:b w:val="0"/>
        </w:rPr>
      </w:pPr>
    </w:p>
    <w:p w14:paraId="0C26367B" w14:textId="6C2363AA" w:rsidR="00AF6293" w:rsidRDefault="00AF6293" w:rsidP="004A0093">
      <w:pPr>
        <w:jc w:val="both"/>
        <w:rPr>
          <w:rStyle w:val="nadpisclanku1"/>
          <w:b w:val="0"/>
        </w:rPr>
      </w:pPr>
    </w:p>
    <w:p w14:paraId="0C263690" w14:textId="42C6CDBD" w:rsidR="00E32CCE" w:rsidRPr="00433206" w:rsidRDefault="00433206" w:rsidP="00433206">
      <w:pPr>
        <w:numPr>
          <w:ilvl w:val="0"/>
          <w:numId w:val="2"/>
        </w:numPr>
        <w:tabs>
          <w:tab w:val="left" w:pos="567"/>
        </w:tabs>
        <w:jc w:val="both"/>
        <w:rPr>
          <w:rFonts w:ascii="Arial" w:hAnsi="Arial" w:cs="Arial"/>
          <w:b/>
          <w:caps/>
        </w:rPr>
      </w:pPr>
      <w:r w:rsidRPr="00433206">
        <w:rPr>
          <w:rFonts w:ascii="Arial" w:hAnsi="Arial" w:cs="Arial"/>
          <w:b/>
        </w:rPr>
        <w:t>STAV PŘI DODÁNÍ, BALENÍ DOPRAVA</w:t>
      </w:r>
    </w:p>
    <w:p w14:paraId="0C263691" w14:textId="5BACF28F" w:rsidR="00E00A38" w:rsidRPr="00EE5E43" w:rsidRDefault="00E00A38" w:rsidP="004A0093">
      <w:pPr>
        <w:jc w:val="both"/>
        <w:rPr>
          <w:rStyle w:val="nadpisclanku1"/>
          <w:b w:val="0"/>
        </w:rPr>
      </w:pPr>
      <w:r w:rsidRPr="00EE5E43">
        <w:rPr>
          <w:rStyle w:val="nadpisclanku1"/>
          <w:b w:val="0"/>
        </w:rPr>
        <w:t xml:space="preserve">Balení </w:t>
      </w:r>
      <w:r w:rsidR="00433206">
        <w:rPr>
          <w:rStyle w:val="nadpisclanku1"/>
          <w:b w:val="0"/>
        </w:rPr>
        <w:t>předmětu zakázky</w:t>
      </w:r>
      <w:r w:rsidRPr="00EE5E43">
        <w:rPr>
          <w:rStyle w:val="nadpisclanku1"/>
          <w:b w:val="0"/>
        </w:rPr>
        <w:t xml:space="preserve"> včetně příslušenství musí být provedeno tak, aby nemohlo dojít k poškození během přepravy. </w:t>
      </w:r>
    </w:p>
    <w:p w14:paraId="0C263692" w14:textId="1B21BD03" w:rsidR="00E00A38" w:rsidRPr="00EE5E43" w:rsidRDefault="00E00A38" w:rsidP="004A0093">
      <w:pPr>
        <w:jc w:val="both"/>
        <w:rPr>
          <w:rStyle w:val="nadpisclanku1"/>
          <w:b w:val="0"/>
        </w:rPr>
      </w:pPr>
      <w:r w:rsidRPr="00EE5E43">
        <w:rPr>
          <w:rStyle w:val="nadpisclanku1"/>
          <w:b w:val="0"/>
        </w:rPr>
        <w:t xml:space="preserve">Výrobce / dodavatel garantuje, že zdarma odebere veškerý obalový a upevňovací materiál, jakož i použití běžných přepravních prostředků (například ploché Euro </w:t>
      </w:r>
      <w:r w:rsidR="000C501B" w:rsidRPr="00EE5E43">
        <w:rPr>
          <w:rStyle w:val="nadpisclanku1"/>
          <w:b w:val="0"/>
        </w:rPr>
        <w:t>palety</w:t>
      </w:r>
      <w:r w:rsidRPr="00EE5E43">
        <w:rPr>
          <w:rStyle w:val="nadpisclanku1"/>
          <w:b w:val="0"/>
        </w:rPr>
        <w:t xml:space="preserve"> atd.). </w:t>
      </w:r>
    </w:p>
    <w:p w14:paraId="0C263693" w14:textId="34846B77" w:rsidR="00E00A38" w:rsidRPr="00EE5E43" w:rsidRDefault="00E00A38" w:rsidP="004A0093">
      <w:pPr>
        <w:jc w:val="both"/>
        <w:rPr>
          <w:rStyle w:val="nadpisclanku1"/>
          <w:b w:val="0"/>
        </w:rPr>
      </w:pPr>
      <w:r w:rsidRPr="00EE5E43">
        <w:rPr>
          <w:rStyle w:val="nadpisclanku1"/>
          <w:b w:val="0"/>
        </w:rPr>
        <w:t xml:space="preserve">V ceně </w:t>
      </w:r>
      <w:r w:rsidR="004A0093">
        <w:rPr>
          <w:rStyle w:val="nadpisclanku1"/>
          <w:b w:val="0"/>
        </w:rPr>
        <w:t>předmětu zakázky</w:t>
      </w:r>
      <w:r w:rsidRPr="00EE5E43">
        <w:rPr>
          <w:rStyle w:val="nadpisclanku1"/>
          <w:b w:val="0"/>
        </w:rPr>
        <w:t xml:space="preserve"> je doprava na místo určení dle zadání objednatele v rámci ČR</w:t>
      </w:r>
      <w:r w:rsidR="00AF41FD">
        <w:rPr>
          <w:rStyle w:val="nadpisclanku1"/>
          <w:b w:val="0"/>
        </w:rPr>
        <w:t>.</w:t>
      </w:r>
    </w:p>
    <w:p w14:paraId="1D8C01B6" w14:textId="77777777" w:rsidR="00A31DC2" w:rsidRPr="00EE5E43" w:rsidRDefault="00A31DC2" w:rsidP="004A0093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</w:rPr>
      </w:pPr>
    </w:p>
    <w:p w14:paraId="0C2636C4" w14:textId="77777777" w:rsidR="005831AD" w:rsidRPr="00EE5E43" w:rsidRDefault="005831AD" w:rsidP="004A0093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p w14:paraId="0C2636C5" w14:textId="77777777" w:rsidR="005831AD" w:rsidRPr="00EE5E43" w:rsidRDefault="005831AD" w:rsidP="004A0093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sectPr w:rsidR="005831AD" w:rsidRPr="00EE5E43" w:rsidSect="001C2461">
      <w:footerReference w:type="even" r:id="rId11"/>
      <w:footerReference w:type="default" r:id="rId12"/>
      <w:headerReference w:type="first" r:id="rId13"/>
      <w:pgSz w:w="11907" w:h="16840" w:code="9"/>
      <w:pgMar w:top="1135" w:right="850" w:bottom="1417" w:left="1417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63141" w14:textId="77777777" w:rsidR="005F1D87" w:rsidRDefault="005F1D87">
      <w:r>
        <w:separator/>
      </w:r>
    </w:p>
  </w:endnote>
  <w:endnote w:type="continuationSeparator" w:id="0">
    <w:p w14:paraId="25C7A1AE" w14:textId="77777777" w:rsidR="005F1D87" w:rsidRDefault="005F1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554455"/>
      <w:docPartObj>
        <w:docPartGallery w:val="Page Numbers (Bottom of Page)"/>
        <w:docPartUnique/>
      </w:docPartObj>
    </w:sdtPr>
    <w:sdtEndPr/>
    <w:sdtContent>
      <w:p w14:paraId="0C2636E6" w14:textId="77777777" w:rsidR="002D1D56" w:rsidRDefault="002D1D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2636E7" w14:textId="77777777" w:rsidR="002D1D56" w:rsidRDefault="002D1D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8830826"/>
      <w:docPartObj>
        <w:docPartGallery w:val="Page Numbers (Bottom of Page)"/>
        <w:docPartUnique/>
      </w:docPartObj>
    </w:sdtPr>
    <w:sdtEndPr/>
    <w:sdtContent>
      <w:p w14:paraId="0C2636E8" w14:textId="77777777" w:rsidR="002D1D56" w:rsidRDefault="002D1D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2636E9" w14:textId="77777777" w:rsidR="002D1D56" w:rsidRDefault="002D1D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14E8B" w14:textId="77777777" w:rsidR="005F1D87" w:rsidRDefault="005F1D87">
      <w:r>
        <w:separator/>
      </w:r>
    </w:p>
  </w:footnote>
  <w:footnote w:type="continuationSeparator" w:id="0">
    <w:p w14:paraId="1987368E" w14:textId="77777777" w:rsidR="005F1D87" w:rsidRDefault="005F1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6C28B" w14:textId="77777777" w:rsidR="002D1D56" w:rsidRPr="00EE5E43" w:rsidRDefault="002D1D56" w:rsidP="00EE5E43">
    <w:pPr>
      <w:pStyle w:val="Zhlav"/>
      <w:jc w:val="right"/>
      <w:rPr>
        <w:rFonts w:ascii="Arial" w:hAnsi="Arial" w:cs="Arial"/>
        <w:b/>
        <w:sz w:val="18"/>
      </w:rPr>
    </w:pPr>
    <w:r w:rsidRPr="00EE5E43">
      <w:rPr>
        <w:rFonts w:ascii="Arial" w:hAnsi="Arial" w:cs="Arial"/>
        <w:b/>
        <w:sz w:val="18"/>
      </w:rPr>
      <w:t xml:space="preserve">Číslo smlouvy kupujícího: </w:t>
    </w:r>
    <w:r w:rsidRPr="00EE5E43">
      <w:rPr>
        <w:rFonts w:ascii="Arial" w:hAnsi="Arial" w:cs="Arial"/>
        <w:b/>
        <w:sz w:val="18"/>
        <w:highlight w:val="yellow"/>
      </w:rPr>
      <w:t>následně doplní zadavatel</w:t>
    </w:r>
  </w:p>
  <w:p w14:paraId="40F246C2" w14:textId="77777777" w:rsidR="002D1D56" w:rsidRPr="00EE5E43" w:rsidRDefault="002D1D56" w:rsidP="00EE5E43">
    <w:pPr>
      <w:pStyle w:val="Zhlav"/>
      <w:jc w:val="right"/>
      <w:rPr>
        <w:rFonts w:ascii="Arial" w:hAnsi="Arial" w:cs="Arial"/>
        <w:b/>
        <w:sz w:val="18"/>
        <w:highlight w:val="green"/>
      </w:rPr>
    </w:pPr>
    <w:r w:rsidRPr="00EE5E43">
      <w:rPr>
        <w:rFonts w:ascii="Arial" w:hAnsi="Arial" w:cs="Arial"/>
        <w:b/>
        <w:sz w:val="18"/>
      </w:rPr>
      <w:t xml:space="preserve">Číslo smlouvy prodávajícího: </w:t>
    </w:r>
    <w:r w:rsidRPr="00EE5E43">
      <w:rPr>
        <w:rFonts w:ascii="Arial" w:hAnsi="Arial" w:cs="Arial"/>
        <w:b/>
        <w:sz w:val="18"/>
        <w:highlight w:val="green"/>
      </w:rPr>
      <w:t>doplní účastník</w:t>
    </w:r>
  </w:p>
  <w:p w14:paraId="29914869" w14:textId="77777777" w:rsidR="002D1D56" w:rsidRPr="00EE5E43" w:rsidRDefault="002D1D56" w:rsidP="00EE5E43">
    <w:pPr>
      <w:pStyle w:val="Zhlav"/>
      <w:jc w:val="right"/>
      <w:rPr>
        <w:rFonts w:ascii="Arial" w:hAnsi="Arial" w:cs="Arial"/>
        <w:b/>
        <w:sz w:val="18"/>
      </w:rPr>
    </w:pPr>
  </w:p>
  <w:p w14:paraId="4593A602" w14:textId="77777777" w:rsidR="002D1D56" w:rsidRPr="00EE5E43" w:rsidRDefault="002D1D56" w:rsidP="00EE5E43">
    <w:pPr>
      <w:pStyle w:val="Zhlav"/>
      <w:rPr>
        <w:rFonts w:ascii="Arial" w:hAnsi="Arial" w:cs="Arial"/>
        <w:b/>
        <w:sz w:val="18"/>
      </w:rPr>
    </w:pPr>
  </w:p>
  <w:p w14:paraId="5D1766B8" w14:textId="499FC4AC" w:rsidR="002D1D56" w:rsidRPr="00EE5E43" w:rsidRDefault="002D1D56" w:rsidP="00EE5E43">
    <w:pPr>
      <w:pStyle w:val="Zhlav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Elektromobilita v E.ON Distribuce, a.s.</w:t>
    </w:r>
  </w:p>
  <w:p w14:paraId="0C2636F3" w14:textId="77777777" w:rsidR="002D1D56" w:rsidRDefault="002D1D56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31458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63A8"/>
    <w:multiLevelType w:val="hybridMultilevel"/>
    <w:tmpl w:val="EC180644"/>
    <w:lvl w:ilvl="0" w:tplc="C64AA430">
      <w:start w:val="50"/>
      <w:numFmt w:val="bullet"/>
      <w:lvlText w:val="-"/>
      <w:lvlJc w:val="left"/>
      <w:pPr>
        <w:ind w:left="100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2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7C817D1"/>
    <w:multiLevelType w:val="hybridMultilevel"/>
    <w:tmpl w:val="6F187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5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419ED"/>
    <w:multiLevelType w:val="hybridMultilevel"/>
    <w:tmpl w:val="7F1A9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11BE7"/>
    <w:multiLevelType w:val="hybridMultilevel"/>
    <w:tmpl w:val="6F187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998776C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5764B"/>
    <w:multiLevelType w:val="hybridMultilevel"/>
    <w:tmpl w:val="6F187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F7BB1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01394C"/>
    <w:multiLevelType w:val="hybridMultilevel"/>
    <w:tmpl w:val="6A70E21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8960527"/>
    <w:multiLevelType w:val="hybridMultilevel"/>
    <w:tmpl w:val="A058F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31877"/>
    <w:multiLevelType w:val="hybridMultilevel"/>
    <w:tmpl w:val="A07C3F3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1F87DD7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458DB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2403C"/>
    <w:multiLevelType w:val="hybridMultilevel"/>
    <w:tmpl w:val="113A32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014AC"/>
    <w:multiLevelType w:val="hybridMultilevel"/>
    <w:tmpl w:val="684CA76E"/>
    <w:lvl w:ilvl="0" w:tplc="07D2779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82703"/>
    <w:multiLevelType w:val="hybridMultilevel"/>
    <w:tmpl w:val="6F187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D21F6E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112175"/>
    <w:multiLevelType w:val="hybridMultilevel"/>
    <w:tmpl w:val="64129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CA2DF2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C39A8"/>
    <w:multiLevelType w:val="hybridMultilevel"/>
    <w:tmpl w:val="69DA40B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C2B0138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B711F"/>
    <w:multiLevelType w:val="hybridMultilevel"/>
    <w:tmpl w:val="4F76BE0E"/>
    <w:lvl w:ilvl="0" w:tplc="71A66B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658A6"/>
    <w:multiLevelType w:val="hybridMultilevel"/>
    <w:tmpl w:val="5406C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C7CCF"/>
    <w:multiLevelType w:val="hybridMultilevel"/>
    <w:tmpl w:val="893C5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733AB"/>
    <w:multiLevelType w:val="hybridMultilevel"/>
    <w:tmpl w:val="6F187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8"/>
  </w:num>
  <w:num w:numId="4">
    <w:abstractNumId w:val="2"/>
  </w:num>
  <w:num w:numId="5">
    <w:abstractNumId w:val="5"/>
  </w:num>
  <w:num w:numId="6">
    <w:abstractNumId w:val="15"/>
  </w:num>
  <w:num w:numId="7">
    <w:abstractNumId w:val="9"/>
  </w:num>
  <w:num w:numId="8">
    <w:abstractNumId w:val="27"/>
  </w:num>
  <w:num w:numId="9">
    <w:abstractNumId w:val="18"/>
  </w:num>
  <w:num w:numId="10">
    <w:abstractNumId w:val="11"/>
  </w:num>
  <w:num w:numId="11">
    <w:abstractNumId w:val="1"/>
  </w:num>
  <w:num w:numId="12">
    <w:abstractNumId w:val="23"/>
  </w:num>
  <w:num w:numId="13">
    <w:abstractNumId w:val="12"/>
  </w:num>
  <w:num w:numId="14">
    <w:abstractNumId w:val="0"/>
  </w:num>
  <w:num w:numId="15">
    <w:abstractNumId w:val="16"/>
  </w:num>
  <w:num w:numId="16">
    <w:abstractNumId w:val="20"/>
  </w:num>
  <w:num w:numId="17">
    <w:abstractNumId w:val="24"/>
  </w:num>
  <w:num w:numId="18">
    <w:abstractNumId w:val="22"/>
  </w:num>
  <w:num w:numId="19">
    <w:abstractNumId w:val="10"/>
  </w:num>
  <w:num w:numId="20">
    <w:abstractNumId w:val="29"/>
  </w:num>
  <w:num w:numId="21">
    <w:abstractNumId w:val="7"/>
  </w:num>
  <w:num w:numId="22">
    <w:abstractNumId w:val="3"/>
  </w:num>
  <w:num w:numId="23">
    <w:abstractNumId w:val="26"/>
  </w:num>
  <w:num w:numId="24">
    <w:abstractNumId w:val="25"/>
  </w:num>
  <w:num w:numId="25">
    <w:abstractNumId w:val="21"/>
  </w:num>
  <w:num w:numId="26">
    <w:abstractNumId w:val="13"/>
  </w:num>
  <w:num w:numId="27">
    <w:abstractNumId w:val="6"/>
  </w:num>
  <w:num w:numId="28">
    <w:abstractNumId w:val="17"/>
  </w:num>
  <w:num w:numId="29">
    <w:abstractNumId w:val="14"/>
  </w:num>
  <w:num w:numId="3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B2E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15BE7"/>
    <w:rsid w:val="00020CD7"/>
    <w:rsid w:val="000218FE"/>
    <w:rsid w:val="00025051"/>
    <w:rsid w:val="00025B9B"/>
    <w:rsid w:val="00026721"/>
    <w:rsid w:val="0003009A"/>
    <w:rsid w:val="0003175A"/>
    <w:rsid w:val="00031C49"/>
    <w:rsid w:val="00032316"/>
    <w:rsid w:val="00032F0A"/>
    <w:rsid w:val="00033CD6"/>
    <w:rsid w:val="00035F20"/>
    <w:rsid w:val="00036131"/>
    <w:rsid w:val="0004693B"/>
    <w:rsid w:val="00054C9C"/>
    <w:rsid w:val="000557E1"/>
    <w:rsid w:val="00056164"/>
    <w:rsid w:val="0005690D"/>
    <w:rsid w:val="000569BA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3806"/>
    <w:rsid w:val="000859BE"/>
    <w:rsid w:val="00085FCF"/>
    <w:rsid w:val="00090497"/>
    <w:rsid w:val="00090BCF"/>
    <w:rsid w:val="00090D27"/>
    <w:rsid w:val="0009136D"/>
    <w:rsid w:val="0009171D"/>
    <w:rsid w:val="00093AE4"/>
    <w:rsid w:val="00093D40"/>
    <w:rsid w:val="00095B65"/>
    <w:rsid w:val="00095C65"/>
    <w:rsid w:val="000A0689"/>
    <w:rsid w:val="000A0A41"/>
    <w:rsid w:val="000A315B"/>
    <w:rsid w:val="000A36FA"/>
    <w:rsid w:val="000A3E73"/>
    <w:rsid w:val="000A3F01"/>
    <w:rsid w:val="000A3F79"/>
    <w:rsid w:val="000A4C7A"/>
    <w:rsid w:val="000A4D51"/>
    <w:rsid w:val="000A5CA9"/>
    <w:rsid w:val="000A7FD6"/>
    <w:rsid w:val="000B0AA8"/>
    <w:rsid w:val="000B1904"/>
    <w:rsid w:val="000B5D32"/>
    <w:rsid w:val="000C172E"/>
    <w:rsid w:val="000C29FD"/>
    <w:rsid w:val="000C34C4"/>
    <w:rsid w:val="000C3C41"/>
    <w:rsid w:val="000C3D44"/>
    <w:rsid w:val="000C501B"/>
    <w:rsid w:val="000C61E3"/>
    <w:rsid w:val="000D1157"/>
    <w:rsid w:val="000D179A"/>
    <w:rsid w:val="000D2ACD"/>
    <w:rsid w:val="000D338A"/>
    <w:rsid w:val="000D407F"/>
    <w:rsid w:val="000D4238"/>
    <w:rsid w:val="000D552B"/>
    <w:rsid w:val="000D799A"/>
    <w:rsid w:val="000E260A"/>
    <w:rsid w:val="000E3CF0"/>
    <w:rsid w:val="000E4BED"/>
    <w:rsid w:val="000E4FE6"/>
    <w:rsid w:val="000E5D96"/>
    <w:rsid w:val="000E7030"/>
    <w:rsid w:val="000E7074"/>
    <w:rsid w:val="000F10CA"/>
    <w:rsid w:val="000F17D6"/>
    <w:rsid w:val="000F233C"/>
    <w:rsid w:val="000F531E"/>
    <w:rsid w:val="000F610D"/>
    <w:rsid w:val="000F6FF3"/>
    <w:rsid w:val="001039F6"/>
    <w:rsid w:val="001057CA"/>
    <w:rsid w:val="00105B77"/>
    <w:rsid w:val="00106A29"/>
    <w:rsid w:val="00111C26"/>
    <w:rsid w:val="00116E92"/>
    <w:rsid w:val="0011791F"/>
    <w:rsid w:val="0012128D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3B25"/>
    <w:rsid w:val="001761FC"/>
    <w:rsid w:val="0017768F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2F3C"/>
    <w:rsid w:val="001A2DDF"/>
    <w:rsid w:val="001A2F83"/>
    <w:rsid w:val="001A41C4"/>
    <w:rsid w:val="001A4D61"/>
    <w:rsid w:val="001B098E"/>
    <w:rsid w:val="001B154A"/>
    <w:rsid w:val="001B19FC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63B5"/>
    <w:rsid w:val="001C7347"/>
    <w:rsid w:val="001C73CD"/>
    <w:rsid w:val="001C741D"/>
    <w:rsid w:val="001C7DB0"/>
    <w:rsid w:val="001D1EB9"/>
    <w:rsid w:val="001D65F9"/>
    <w:rsid w:val="001D6EEB"/>
    <w:rsid w:val="001D7F56"/>
    <w:rsid w:val="001E1879"/>
    <w:rsid w:val="001E37B0"/>
    <w:rsid w:val="001E59EB"/>
    <w:rsid w:val="001E5B8C"/>
    <w:rsid w:val="001E5D11"/>
    <w:rsid w:val="001E6138"/>
    <w:rsid w:val="001E770F"/>
    <w:rsid w:val="001F51F0"/>
    <w:rsid w:val="001F5526"/>
    <w:rsid w:val="001F7356"/>
    <w:rsid w:val="00201E65"/>
    <w:rsid w:val="00202A1E"/>
    <w:rsid w:val="002032F8"/>
    <w:rsid w:val="0020546E"/>
    <w:rsid w:val="00205ACD"/>
    <w:rsid w:val="0020693C"/>
    <w:rsid w:val="002128B2"/>
    <w:rsid w:val="00212C1F"/>
    <w:rsid w:val="002135C7"/>
    <w:rsid w:val="00214CC6"/>
    <w:rsid w:val="00215C9B"/>
    <w:rsid w:val="0021627C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3FE9"/>
    <w:rsid w:val="0024491D"/>
    <w:rsid w:val="00244C6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86A72"/>
    <w:rsid w:val="00287085"/>
    <w:rsid w:val="002919A3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1D56"/>
    <w:rsid w:val="002D3042"/>
    <w:rsid w:val="002D495E"/>
    <w:rsid w:val="002D5F62"/>
    <w:rsid w:val="002D6418"/>
    <w:rsid w:val="002E3103"/>
    <w:rsid w:val="002E3E7C"/>
    <w:rsid w:val="002E3FCE"/>
    <w:rsid w:val="002E43C7"/>
    <w:rsid w:val="002E48CC"/>
    <w:rsid w:val="002E4C4F"/>
    <w:rsid w:val="002E7A87"/>
    <w:rsid w:val="002F025D"/>
    <w:rsid w:val="002F5398"/>
    <w:rsid w:val="002F64E2"/>
    <w:rsid w:val="00301614"/>
    <w:rsid w:val="003017F4"/>
    <w:rsid w:val="00302B14"/>
    <w:rsid w:val="00304399"/>
    <w:rsid w:val="00305A56"/>
    <w:rsid w:val="003067B2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389D"/>
    <w:rsid w:val="003362DE"/>
    <w:rsid w:val="00336754"/>
    <w:rsid w:val="0034157C"/>
    <w:rsid w:val="003428FD"/>
    <w:rsid w:val="003459EA"/>
    <w:rsid w:val="00350119"/>
    <w:rsid w:val="0035232F"/>
    <w:rsid w:val="00352469"/>
    <w:rsid w:val="00353278"/>
    <w:rsid w:val="00353959"/>
    <w:rsid w:val="00353D2F"/>
    <w:rsid w:val="00354453"/>
    <w:rsid w:val="00354552"/>
    <w:rsid w:val="0035480F"/>
    <w:rsid w:val="00355337"/>
    <w:rsid w:val="0035541C"/>
    <w:rsid w:val="003558EB"/>
    <w:rsid w:val="00356455"/>
    <w:rsid w:val="00357BE4"/>
    <w:rsid w:val="00360184"/>
    <w:rsid w:val="0036047A"/>
    <w:rsid w:val="00360ACC"/>
    <w:rsid w:val="00363D46"/>
    <w:rsid w:val="00365D93"/>
    <w:rsid w:val="003666F6"/>
    <w:rsid w:val="00370DD0"/>
    <w:rsid w:val="003712B4"/>
    <w:rsid w:val="00372144"/>
    <w:rsid w:val="00372538"/>
    <w:rsid w:val="0037318E"/>
    <w:rsid w:val="00375AEB"/>
    <w:rsid w:val="003814ED"/>
    <w:rsid w:val="0038171C"/>
    <w:rsid w:val="00381DFD"/>
    <w:rsid w:val="00383FF2"/>
    <w:rsid w:val="00384CF0"/>
    <w:rsid w:val="003861E0"/>
    <w:rsid w:val="00386238"/>
    <w:rsid w:val="003862A5"/>
    <w:rsid w:val="00390B00"/>
    <w:rsid w:val="00390C83"/>
    <w:rsid w:val="00390CB7"/>
    <w:rsid w:val="00393091"/>
    <w:rsid w:val="00394A60"/>
    <w:rsid w:val="00397D33"/>
    <w:rsid w:val="003A100C"/>
    <w:rsid w:val="003A2C8B"/>
    <w:rsid w:val="003A729B"/>
    <w:rsid w:val="003A73FB"/>
    <w:rsid w:val="003B0A3B"/>
    <w:rsid w:val="003B0FB4"/>
    <w:rsid w:val="003B19B1"/>
    <w:rsid w:val="003B1E48"/>
    <w:rsid w:val="003B1FE6"/>
    <w:rsid w:val="003B4ABA"/>
    <w:rsid w:val="003B50AC"/>
    <w:rsid w:val="003B519E"/>
    <w:rsid w:val="003B67EF"/>
    <w:rsid w:val="003B71F2"/>
    <w:rsid w:val="003B7ABA"/>
    <w:rsid w:val="003C0D9F"/>
    <w:rsid w:val="003C25D7"/>
    <w:rsid w:val="003C2BD5"/>
    <w:rsid w:val="003C6330"/>
    <w:rsid w:val="003C6434"/>
    <w:rsid w:val="003C70E7"/>
    <w:rsid w:val="003D0104"/>
    <w:rsid w:val="003D4223"/>
    <w:rsid w:val="003D4EDE"/>
    <w:rsid w:val="003D5418"/>
    <w:rsid w:val="003D6181"/>
    <w:rsid w:val="003E2ACA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596"/>
    <w:rsid w:val="00427F6E"/>
    <w:rsid w:val="00433206"/>
    <w:rsid w:val="00435168"/>
    <w:rsid w:val="00435A6F"/>
    <w:rsid w:val="0043724D"/>
    <w:rsid w:val="00443246"/>
    <w:rsid w:val="00443384"/>
    <w:rsid w:val="00445FF5"/>
    <w:rsid w:val="00447F59"/>
    <w:rsid w:val="00451039"/>
    <w:rsid w:val="00451F21"/>
    <w:rsid w:val="0045249A"/>
    <w:rsid w:val="00453764"/>
    <w:rsid w:val="00454DC5"/>
    <w:rsid w:val="00455214"/>
    <w:rsid w:val="00455EF7"/>
    <w:rsid w:val="00460862"/>
    <w:rsid w:val="00467F1A"/>
    <w:rsid w:val="0047114E"/>
    <w:rsid w:val="0047279C"/>
    <w:rsid w:val="00473CA3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451C"/>
    <w:rsid w:val="00495092"/>
    <w:rsid w:val="00495A8B"/>
    <w:rsid w:val="00495B20"/>
    <w:rsid w:val="00496AAC"/>
    <w:rsid w:val="00496F02"/>
    <w:rsid w:val="00497B19"/>
    <w:rsid w:val="004A0093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0A03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4F7D63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1D77"/>
    <w:rsid w:val="0055330E"/>
    <w:rsid w:val="00555072"/>
    <w:rsid w:val="0055782F"/>
    <w:rsid w:val="00557F05"/>
    <w:rsid w:val="00561467"/>
    <w:rsid w:val="005628AF"/>
    <w:rsid w:val="00565780"/>
    <w:rsid w:val="00566837"/>
    <w:rsid w:val="00567932"/>
    <w:rsid w:val="00571228"/>
    <w:rsid w:val="00571947"/>
    <w:rsid w:val="00572595"/>
    <w:rsid w:val="00573FA6"/>
    <w:rsid w:val="0057447A"/>
    <w:rsid w:val="00577725"/>
    <w:rsid w:val="00577D7B"/>
    <w:rsid w:val="00577D9A"/>
    <w:rsid w:val="00581F93"/>
    <w:rsid w:val="005822E6"/>
    <w:rsid w:val="005831AD"/>
    <w:rsid w:val="0058605F"/>
    <w:rsid w:val="005864E0"/>
    <w:rsid w:val="00587971"/>
    <w:rsid w:val="005924CA"/>
    <w:rsid w:val="00592A86"/>
    <w:rsid w:val="00593156"/>
    <w:rsid w:val="0059484B"/>
    <w:rsid w:val="00597D53"/>
    <w:rsid w:val="005A02BD"/>
    <w:rsid w:val="005A1231"/>
    <w:rsid w:val="005A2A36"/>
    <w:rsid w:val="005A3CD0"/>
    <w:rsid w:val="005A7B49"/>
    <w:rsid w:val="005B0A67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A0B"/>
    <w:rsid w:val="005D2F73"/>
    <w:rsid w:val="005D68EE"/>
    <w:rsid w:val="005E0F72"/>
    <w:rsid w:val="005E174F"/>
    <w:rsid w:val="005E310E"/>
    <w:rsid w:val="005E33E7"/>
    <w:rsid w:val="005E42B3"/>
    <w:rsid w:val="005E4918"/>
    <w:rsid w:val="005E4E16"/>
    <w:rsid w:val="005E4EB4"/>
    <w:rsid w:val="005E5554"/>
    <w:rsid w:val="005E6226"/>
    <w:rsid w:val="005E7527"/>
    <w:rsid w:val="005E7EB6"/>
    <w:rsid w:val="005F0D3C"/>
    <w:rsid w:val="005F1D87"/>
    <w:rsid w:val="005F2BA3"/>
    <w:rsid w:val="005F41C5"/>
    <w:rsid w:val="005F5E79"/>
    <w:rsid w:val="005F7B2D"/>
    <w:rsid w:val="00600B8B"/>
    <w:rsid w:val="006015E1"/>
    <w:rsid w:val="0060335D"/>
    <w:rsid w:val="00604038"/>
    <w:rsid w:val="0060660F"/>
    <w:rsid w:val="006123D5"/>
    <w:rsid w:val="006132EC"/>
    <w:rsid w:val="00613DB6"/>
    <w:rsid w:val="00616013"/>
    <w:rsid w:val="00616156"/>
    <w:rsid w:val="00616DB2"/>
    <w:rsid w:val="00620A55"/>
    <w:rsid w:val="00621C5E"/>
    <w:rsid w:val="00624E38"/>
    <w:rsid w:val="00625ADB"/>
    <w:rsid w:val="00626295"/>
    <w:rsid w:val="0062778F"/>
    <w:rsid w:val="00627A24"/>
    <w:rsid w:val="006300BA"/>
    <w:rsid w:val="006305F5"/>
    <w:rsid w:val="00631584"/>
    <w:rsid w:val="0063434C"/>
    <w:rsid w:val="00637D5F"/>
    <w:rsid w:val="00640FC8"/>
    <w:rsid w:val="00641B67"/>
    <w:rsid w:val="00641C46"/>
    <w:rsid w:val="00642190"/>
    <w:rsid w:val="00642B5A"/>
    <w:rsid w:val="006463DF"/>
    <w:rsid w:val="006464BF"/>
    <w:rsid w:val="00647A3F"/>
    <w:rsid w:val="006523DF"/>
    <w:rsid w:val="006544AD"/>
    <w:rsid w:val="00655960"/>
    <w:rsid w:val="00656241"/>
    <w:rsid w:val="00663100"/>
    <w:rsid w:val="006637BF"/>
    <w:rsid w:val="00666C6A"/>
    <w:rsid w:val="00667434"/>
    <w:rsid w:val="00667AA4"/>
    <w:rsid w:val="00670386"/>
    <w:rsid w:val="00670B20"/>
    <w:rsid w:val="006721E4"/>
    <w:rsid w:val="00674F0F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347B"/>
    <w:rsid w:val="00694B43"/>
    <w:rsid w:val="006973FE"/>
    <w:rsid w:val="006977FE"/>
    <w:rsid w:val="006A29F4"/>
    <w:rsid w:val="006A2A9D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2578"/>
    <w:rsid w:val="006B3FA4"/>
    <w:rsid w:val="006B449B"/>
    <w:rsid w:val="006B4767"/>
    <w:rsid w:val="006B4F0E"/>
    <w:rsid w:val="006B6D67"/>
    <w:rsid w:val="006C0103"/>
    <w:rsid w:val="006C0309"/>
    <w:rsid w:val="006C09AF"/>
    <w:rsid w:val="006C1F52"/>
    <w:rsid w:val="006C29A4"/>
    <w:rsid w:val="006C40F3"/>
    <w:rsid w:val="006C513F"/>
    <w:rsid w:val="006D198D"/>
    <w:rsid w:val="006D24E4"/>
    <w:rsid w:val="006D3D97"/>
    <w:rsid w:val="006D61EF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E7800"/>
    <w:rsid w:val="006F1079"/>
    <w:rsid w:val="006F1197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0C"/>
    <w:rsid w:val="00701DAF"/>
    <w:rsid w:val="0070254B"/>
    <w:rsid w:val="0070373D"/>
    <w:rsid w:val="0070509F"/>
    <w:rsid w:val="00714FFD"/>
    <w:rsid w:val="00715A76"/>
    <w:rsid w:val="00715EE1"/>
    <w:rsid w:val="00720EBA"/>
    <w:rsid w:val="00721E70"/>
    <w:rsid w:val="00722F1B"/>
    <w:rsid w:val="00726207"/>
    <w:rsid w:val="007314DF"/>
    <w:rsid w:val="00732E36"/>
    <w:rsid w:val="007330D0"/>
    <w:rsid w:val="007370EC"/>
    <w:rsid w:val="007407CF"/>
    <w:rsid w:val="00742746"/>
    <w:rsid w:val="007428AE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EAC"/>
    <w:rsid w:val="0076240D"/>
    <w:rsid w:val="007627DC"/>
    <w:rsid w:val="00762876"/>
    <w:rsid w:val="00763D46"/>
    <w:rsid w:val="0076458E"/>
    <w:rsid w:val="007668A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09D"/>
    <w:rsid w:val="007A2426"/>
    <w:rsid w:val="007A2A06"/>
    <w:rsid w:val="007A2C71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C7F76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501"/>
    <w:rsid w:val="007E0824"/>
    <w:rsid w:val="007E2557"/>
    <w:rsid w:val="007E25BB"/>
    <w:rsid w:val="007E27DA"/>
    <w:rsid w:val="007E31E5"/>
    <w:rsid w:val="007E4D04"/>
    <w:rsid w:val="007E4ED7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11A7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37E1A"/>
    <w:rsid w:val="00840010"/>
    <w:rsid w:val="00842AEF"/>
    <w:rsid w:val="00846DEB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65B89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B0DBA"/>
    <w:rsid w:val="008B2107"/>
    <w:rsid w:val="008B63F9"/>
    <w:rsid w:val="008C03C6"/>
    <w:rsid w:val="008C09DA"/>
    <w:rsid w:val="008C0E52"/>
    <w:rsid w:val="008C1F03"/>
    <w:rsid w:val="008C2A53"/>
    <w:rsid w:val="008C45CA"/>
    <w:rsid w:val="008C5C19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075D"/>
    <w:rsid w:val="008F2131"/>
    <w:rsid w:val="008F56CB"/>
    <w:rsid w:val="008F600C"/>
    <w:rsid w:val="008F6F68"/>
    <w:rsid w:val="00902E22"/>
    <w:rsid w:val="009041E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3E45"/>
    <w:rsid w:val="00914FB8"/>
    <w:rsid w:val="0091605F"/>
    <w:rsid w:val="009161A0"/>
    <w:rsid w:val="00920537"/>
    <w:rsid w:val="00920E00"/>
    <w:rsid w:val="00922EA8"/>
    <w:rsid w:val="00923172"/>
    <w:rsid w:val="009235A2"/>
    <w:rsid w:val="00925310"/>
    <w:rsid w:val="00925DC3"/>
    <w:rsid w:val="0092690A"/>
    <w:rsid w:val="00926F42"/>
    <w:rsid w:val="00930FDC"/>
    <w:rsid w:val="009310FB"/>
    <w:rsid w:val="0093146A"/>
    <w:rsid w:val="00931C8D"/>
    <w:rsid w:val="0093299E"/>
    <w:rsid w:val="0093514F"/>
    <w:rsid w:val="00935598"/>
    <w:rsid w:val="00935599"/>
    <w:rsid w:val="00936E97"/>
    <w:rsid w:val="0093794D"/>
    <w:rsid w:val="009404ED"/>
    <w:rsid w:val="009507A1"/>
    <w:rsid w:val="00951E22"/>
    <w:rsid w:val="00953C47"/>
    <w:rsid w:val="0096232B"/>
    <w:rsid w:val="00962695"/>
    <w:rsid w:val="00962F7A"/>
    <w:rsid w:val="00963A1D"/>
    <w:rsid w:val="00963CF5"/>
    <w:rsid w:val="0097123D"/>
    <w:rsid w:val="00972A0F"/>
    <w:rsid w:val="00975051"/>
    <w:rsid w:val="00976574"/>
    <w:rsid w:val="009774E6"/>
    <w:rsid w:val="00977851"/>
    <w:rsid w:val="009805C9"/>
    <w:rsid w:val="00981E24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428"/>
    <w:rsid w:val="009A46B0"/>
    <w:rsid w:val="009A7FF8"/>
    <w:rsid w:val="009B1566"/>
    <w:rsid w:val="009B444A"/>
    <w:rsid w:val="009C22B1"/>
    <w:rsid w:val="009C2596"/>
    <w:rsid w:val="009C4405"/>
    <w:rsid w:val="009C4830"/>
    <w:rsid w:val="009C4E62"/>
    <w:rsid w:val="009C55F5"/>
    <w:rsid w:val="009D0AF1"/>
    <w:rsid w:val="009D1A43"/>
    <w:rsid w:val="009D24AC"/>
    <w:rsid w:val="009D2FB7"/>
    <w:rsid w:val="009D30DC"/>
    <w:rsid w:val="009D4087"/>
    <w:rsid w:val="009D49BB"/>
    <w:rsid w:val="009D4AB7"/>
    <w:rsid w:val="009D6ACF"/>
    <w:rsid w:val="009D6CE4"/>
    <w:rsid w:val="009E227F"/>
    <w:rsid w:val="009E446D"/>
    <w:rsid w:val="009F013C"/>
    <w:rsid w:val="009F15CC"/>
    <w:rsid w:val="009F2D1C"/>
    <w:rsid w:val="009F3847"/>
    <w:rsid w:val="009F3EFE"/>
    <w:rsid w:val="009F68DB"/>
    <w:rsid w:val="009F7AB5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58A"/>
    <w:rsid w:val="00A14E9F"/>
    <w:rsid w:val="00A16087"/>
    <w:rsid w:val="00A171AA"/>
    <w:rsid w:val="00A20EF4"/>
    <w:rsid w:val="00A22DF2"/>
    <w:rsid w:val="00A24967"/>
    <w:rsid w:val="00A30425"/>
    <w:rsid w:val="00A30B5B"/>
    <w:rsid w:val="00A31DC2"/>
    <w:rsid w:val="00A32653"/>
    <w:rsid w:val="00A32698"/>
    <w:rsid w:val="00A37879"/>
    <w:rsid w:val="00A413AD"/>
    <w:rsid w:val="00A437C4"/>
    <w:rsid w:val="00A43D50"/>
    <w:rsid w:val="00A43D74"/>
    <w:rsid w:val="00A44DC9"/>
    <w:rsid w:val="00A4580D"/>
    <w:rsid w:val="00A45959"/>
    <w:rsid w:val="00A50993"/>
    <w:rsid w:val="00A50A38"/>
    <w:rsid w:val="00A52347"/>
    <w:rsid w:val="00A52BCA"/>
    <w:rsid w:val="00A557EB"/>
    <w:rsid w:val="00A56779"/>
    <w:rsid w:val="00A6061A"/>
    <w:rsid w:val="00A61263"/>
    <w:rsid w:val="00A64719"/>
    <w:rsid w:val="00A65B80"/>
    <w:rsid w:val="00A66474"/>
    <w:rsid w:val="00A67BEE"/>
    <w:rsid w:val="00A70101"/>
    <w:rsid w:val="00A70622"/>
    <w:rsid w:val="00A70C18"/>
    <w:rsid w:val="00A72E47"/>
    <w:rsid w:val="00A7746C"/>
    <w:rsid w:val="00A81840"/>
    <w:rsid w:val="00A82387"/>
    <w:rsid w:val="00A83FD3"/>
    <w:rsid w:val="00A85096"/>
    <w:rsid w:val="00A862B1"/>
    <w:rsid w:val="00A8667B"/>
    <w:rsid w:val="00A901F5"/>
    <w:rsid w:val="00A91568"/>
    <w:rsid w:val="00A940AC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B1F79"/>
    <w:rsid w:val="00AB344C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E7057"/>
    <w:rsid w:val="00AF1789"/>
    <w:rsid w:val="00AF2F96"/>
    <w:rsid w:val="00AF41FD"/>
    <w:rsid w:val="00AF6293"/>
    <w:rsid w:val="00AF7438"/>
    <w:rsid w:val="00AF7DED"/>
    <w:rsid w:val="00B00EE5"/>
    <w:rsid w:val="00B02FA9"/>
    <w:rsid w:val="00B050D7"/>
    <w:rsid w:val="00B05CB3"/>
    <w:rsid w:val="00B10662"/>
    <w:rsid w:val="00B10763"/>
    <w:rsid w:val="00B1112D"/>
    <w:rsid w:val="00B1117C"/>
    <w:rsid w:val="00B111BD"/>
    <w:rsid w:val="00B13059"/>
    <w:rsid w:val="00B13223"/>
    <w:rsid w:val="00B1394D"/>
    <w:rsid w:val="00B149BA"/>
    <w:rsid w:val="00B16BEF"/>
    <w:rsid w:val="00B2000E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5BAD"/>
    <w:rsid w:val="00B4783A"/>
    <w:rsid w:val="00B50AEC"/>
    <w:rsid w:val="00B55861"/>
    <w:rsid w:val="00B56153"/>
    <w:rsid w:val="00B60C3C"/>
    <w:rsid w:val="00B6259C"/>
    <w:rsid w:val="00B62886"/>
    <w:rsid w:val="00B6630C"/>
    <w:rsid w:val="00B66614"/>
    <w:rsid w:val="00B66620"/>
    <w:rsid w:val="00B702A2"/>
    <w:rsid w:val="00B70B27"/>
    <w:rsid w:val="00B7162A"/>
    <w:rsid w:val="00B7400F"/>
    <w:rsid w:val="00B740E6"/>
    <w:rsid w:val="00B74E26"/>
    <w:rsid w:val="00B767FD"/>
    <w:rsid w:val="00B76AF4"/>
    <w:rsid w:val="00B77EEE"/>
    <w:rsid w:val="00B81285"/>
    <w:rsid w:val="00B837A7"/>
    <w:rsid w:val="00B847FE"/>
    <w:rsid w:val="00B84DE8"/>
    <w:rsid w:val="00B85346"/>
    <w:rsid w:val="00B85787"/>
    <w:rsid w:val="00B857C2"/>
    <w:rsid w:val="00B85C7E"/>
    <w:rsid w:val="00B872D6"/>
    <w:rsid w:val="00B87703"/>
    <w:rsid w:val="00B902CB"/>
    <w:rsid w:val="00B90EC5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96827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4A23"/>
    <w:rsid w:val="00BD5065"/>
    <w:rsid w:val="00BD7633"/>
    <w:rsid w:val="00BE66D0"/>
    <w:rsid w:val="00BF0711"/>
    <w:rsid w:val="00BF1B55"/>
    <w:rsid w:val="00BF23F8"/>
    <w:rsid w:val="00BF32F6"/>
    <w:rsid w:val="00BF53FC"/>
    <w:rsid w:val="00BF5A6D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072A"/>
    <w:rsid w:val="00C41535"/>
    <w:rsid w:val="00C421B4"/>
    <w:rsid w:val="00C43966"/>
    <w:rsid w:val="00C45D5D"/>
    <w:rsid w:val="00C47A7E"/>
    <w:rsid w:val="00C505D4"/>
    <w:rsid w:val="00C50965"/>
    <w:rsid w:val="00C5297A"/>
    <w:rsid w:val="00C54232"/>
    <w:rsid w:val="00C5442C"/>
    <w:rsid w:val="00C55ED6"/>
    <w:rsid w:val="00C57EE2"/>
    <w:rsid w:val="00C61912"/>
    <w:rsid w:val="00C659E6"/>
    <w:rsid w:val="00C67A7A"/>
    <w:rsid w:val="00C7270C"/>
    <w:rsid w:val="00C73C56"/>
    <w:rsid w:val="00C761D1"/>
    <w:rsid w:val="00C763F2"/>
    <w:rsid w:val="00C807DD"/>
    <w:rsid w:val="00C82B96"/>
    <w:rsid w:val="00C82D7F"/>
    <w:rsid w:val="00C86572"/>
    <w:rsid w:val="00C90D0F"/>
    <w:rsid w:val="00C91AC7"/>
    <w:rsid w:val="00C91C4B"/>
    <w:rsid w:val="00C949C3"/>
    <w:rsid w:val="00C950A1"/>
    <w:rsid w:val="00CA008E"/>
    <w:rsid w:val="00CA041D"/>
    <w:rsid w:val="00CA185C"/>
    <w:rsid w:val="00CA2BEC"/>
    <w:rsid w:val="00CA408B"/>
    <w:rsid w:val="00CA4439"/>
    <w:rsid w:val="00CB01E4"/>
    <w:rsid w:val="00CB06BD"/>
    <w:rsid w:val="00CB718D"/>
    <w:rsid w:val="00CB7D7E"/>
    <w:rsid w:val="00CC0AED"/>
    <w:rsid w:val="00CC0E88"/>
    <w:rsid w:val="00CC1079"/>
    <w:rsid w:val="00CC2C46"/>
    <w:rsid w:val="00CC3066"/>
    <w:rsid w:val="00CC33D6"/>
    <w:rsid w:val="00CC5C0F"/>
    <w:rsid w:val="00CC67C5"/>
    <w:rsid w:val="00CC69AB"/>
    <w:rsid w:val="00CD45C2"/>
    <w:rsid w:val="00CD5E7D"/>
    <w:rsid w:val="00CD7217"/>
    <w:rsid w:val="00CF172C"/>
    <w:rsid w:val="00CF6BBF"/>
    <w:rsid w:val="00CF7556"/>
    <w:rsid w:val="00D01D7A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2106B"/>
    <w:rsid w:val="00D228BB"/>
    <w:rsid w:val="00D22D47"/>
    <w:rsid w:val="00D324CA"/>
    <w:rsid w:val="00D328BD"/>
    <w:rsid w:val="00D3343E"/>
    <w:rsid w:val="00D34F27"/>
    <w:rsid w:val="00D37368"/>
    <w:rsid w:val="00D40543"/>
    <w:rsid w:val="00D45336"/>
    <w:rsid w:val="00D45A2E"/>
    <w:rsid w:val="00D46C3D"/>
    <w:rsid w:val="00D4727F"/>
    <w:rsid w:val="00D5087C"/>
    <w:rsid w:val="00D50EE3"/>
    <w:rsid w:val="00D5108C"/>
    <w:rsid w:val="00D51D4A"/>
    <w:rsid w:val="00D525F9"/>
    <w:rsid w:val="00D541FC"/>
    <w:rsid w:val="00D56944"/>
    <w:rsid w:val="00D60B7C"/>
    <w:rsid w:val="00D6170C"/>
    <w:rsid w:val="00D61CE0"/>
    <w:rsid w:val="00D631CA"/>
    <w:rsid w:val="00D64A09"/>
    <w:rsid w:val="00D65AFB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3466"/>
    <w:rsid w:val="00D871F8"/>
    <w:rsid w:val="00D90126"/>
    <w:rsid w:val="00D92397"/>
    <w:rsid w:val="00D93A3D"/>
    <w:rsid w:val="00D9414D"/>
    <w:rsid w:val="00D94F86"/>
    <w:rsid w:val="00D9724B"/>
    <w:rsid w:val="00D97744"/>
    <w:rsid w:val="00DA141C"/>
    <w:rsid w:val="00DA142B"/>
    <w:rsid w:val="00DA34E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3E8A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127A"/>
    <w:rsid w:val="00DE3677"/>
    <w:rsid w:val="00DE3FFD"/>
    <w:rsid w:val="00DE4762"/>
    <w:rsid w:val="00DE519B"/>
    <w:rsid w:val="00DE51A6"/>
    <w:rsid w:val="00DE62BB"/>
    <w:rsid w:val="00DE6B98"/>
    <w:rsid w:val="00DE70A9"/>
    <w:rsid w:val="00DF0A31"/>
    <w:rsid w:val="00DF0D3B"/>
    <w:rsid w:val="00DF3ED8"/>
    <w:rsid w:val="00DF4009"/>
    <w:rsid w:val="00DF4625"/>
    <w:rsid w:val="00DF576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79C5"/>
    <w:rsid w:val="00E20526"/>
    <w:rsid w:val="00E20C5C"/>
    <w:rsid w:val="00E247FB"/>
    <w:rsid w:val="00E258EA"/>
    <w:rsid w:val="00E31CC4"/>
    <w:rsid w:val="00E326F2"/>
    <w:rsid w:val="00E3272B"/>
    <w:rsid w:val="00E32CCE"/>
    <w:rsid w:val="00E34395"/>
    <w:rsid w:val="00E403C9"/>
    <w:rsid w:val="00E4054B"/>
    <w:rsid w:val="00E443C8"/>
    <w:rsid w:val="00E44C22"/>
    <w:rsid w:val="00E4712D"/>
    <w:rsid w:val="00E52C69"/>
    <w:rsid w:val="00E53665"/>
    <w:rsid w:val="00E54A8D"/>
    <w:rsid w:val="00E55953"/>
    <w:rsid w:val="00E56CAD"/>
    <w:rsid w:val="00E60705"/>
    <w:rsid w:val="00E60A99"/>
    <w:rsid w:val="00E6206B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978"/>
    <w:rsid w:val="00E81A03"/>
    <w:rsid w:val="00E82700"/>
    <w:rsid w:val="00E830B8"/>
    <w:rsid w:val="00E83DBE"/>
    <w:rsid w:val="00E84D91"/>
    <w:rsid w:val="00E84FEC"/>
    <w:rsid w:val="00E86F4D"/>
    <w:rsid w:val="00E91F14"/>
    <w:rsid w:val="00E94B9E"/>
    <w:rsid w:val="00E95C00"/>
    <w:rsid w:val="00E96519"/>
    <w:rsid w:val="00E96F05"/>
    <w:rsid w:val="00EA0AA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B570E"/>
    <w:rsid w:val="00EC10C9"/>
    <w:rsid w:val="00EC2282"/>
    <w:rsid w:val="00EC39A7"/>
    <w:rsid w:val="00EC6BF7"/>
    <w:rsid w:val="00EC7BCA"/>
    <w:rsid w:val="00ED04AD"/>
    <w:rsid w:val="00ED07F4"/>
    <w:rsid w:val="00ED3F80"/>
    <w:rsid w:val="00ED4DA6"/>
    <w:rsid w:val="00ED5DAE"/>
    <w:rsid w:val="00EE0694"/>
    <w:rsid w:val="00EE1F9E"/>
    <w:rsid w:val="00EE220F"/>
    <w:rsid w:val="00EE3D9C"/>
    <w:rsid w:val="00EE527C"/>
    <w:rsid w:val="00EE53F8"/>
    <w:rsid w:val="00EE5E43"/>
    <w:rsid w:val="00EF0581"/>
    <w:rsid w:val="00EF1452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176F"/>
    <w:rsid w:val="00F12984"/>
    <w:rsid w:val="00F17EC6"/>
    <w:rsid w:val="00F205E4"/>
    <w:rsid w:val="00F21970"/>
    <w:rsid w:val="00F21D1E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4FC"/>
    <w:rsid w:val="00F463D2"/>
    <w:rsid w:val="00F47E6D"/>
    <w:rsid w:val="00F51E9D"/>
    <w:rsid w:val="00F537F0"/>
    <w:rsid w:val="00F53C62"/>
    <w:rsid w:val="00F53EBD"/>
    <w:rsid w:val="00F54BE3"/>
    <w:rsid w:val="00F54D61"/>
    <w:rsid w:val="00F561D2"/>
    <w:rsid w:val="00F561D8"/>
    <w:rsid w:val="00F6311D"/>
    <w:rsid w:val="00F64034"/>
    <w:rsid w:val="00F649FF"/>
    <w:rsid w:val="00F65626"/>
    <w:rsid w:val="00F7020D"/>
    <w:rsid w:val="00F72BF8"/>
    <w:rsid w:val="00F752A1"/>
    <w:rsid w:val="00F755F2"/>
    <w:rsid w:val="00F75BA3"/>
    <w:rsid w:val="00F8010F"/>
    <w:rsid w:val="00F80ACF"/>
    <w:rsid w:val="00F8411C"/>
    <w:rsid w:val="00F85442"/>
    <w:rsid w:val="00F913B4"/>
    <w:rsid w:val="00F975CF"/>
    <w:rsid w:val="00F975F9"/>
    <w:rsid w:val="00FA035A"/>
    <w:rsid w:val="00FA5937"/>
    <w:rsid w:val="00FA59C7"/>
    <w:rsid w:val="00FA6D53"/>
    <w:rsid w:val="00FA73C6"/>
    <w:rsid w:val="00FA74B1"/>
    <w:rsid w:val="00FB0BC9"/>
    <w:rsid w:val="00FB0D58"/>
    <w:rsid w:val="00FB2DD5"/>
    <w:rsid w:val="00FB3670"/>
    <w:rsid w:val="00FB55CF"/>
    <w:rsid w:val="00FB5F94"/>
    <w:rsid w:val="00FB6B01"/>
    <w:rsid w:val="00FB7624"/>
    <w:rsid w:val="00FC0C19"/>
    <w:rsid w:val="00FC0EC9"/>
    <w:rsid w:val="00FC1C64"/>
    <w:rsid w:val="00FC30E7"/>
    <w:rsid w:val="00FC3AF5"/>
    <w:rsid w:val="00FC433D"/>
    <w:rsid w:val="00FC444B"/>
    <w:rsid w:val="00FC7490"/>
    <w:rsid w:val="00FD021C"/>
    <w:rsid w:val="00FD1957"/>
    <w:rsid w:val="00FD206E"/>
    <w:rsid w:val="00FD2A8F"/>
    <w:rsid w:val="00FD51E2"/>
    <w:rsid w:val="00FE02CD"/>
    <w:rsid w:val="00FE29F2"/>
    <w:rsid w:val="00FE3379"/>
    <w:rsid w:val="00FE44FE"/>
    <w:rsid w:val="00FF03EC"/>
    <w:rsid w:val="00FF44C6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263186"/>
  <w15:docId w15:val="{C75A47B3-1E30-49ED-9B60-B93D016BC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24CA"/>
    <w:rPr>
      <w:rFonts w:ascii="Arial" w:hAnsi="Arial"/>
    </w:rPr>
  </w:style>
  <w:style w:type="paragraph" w:styleId="Normlnweb">
    <w:name w:val="Normal (Web)"/>
    <w:basedOn w:val="Normln"/>
    <w:uiPriority w:val="99"/>
    <w:unhideWhenUsed/>
    <w:rsid w:val="00BF23F8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Default">
    <w:name w:val="Default"/>
    <w:rsid w:val="00E8197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ZhlavChar">
    <w:name w:val="Záhlaví Char"/>
    <w:basedOn w:val="Standardnpsmoodstavce"/>
    <w:link w:val="Zhlav"/>
    <w:rsid w:val="00EE5E4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E43"/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E43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0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8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8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4CE88CBC54AF43BFD4B61F765D1763" ma:contentTypeVersion="0" ma:contentTypeDescription="Vytvoří nový dokument" ma:contentTypeScope="" ma:versionID="9ed981121a240e0c4ca0b2a0a968a6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ba1133283e1430ed3729b62e4e9c1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3AE7E-A7CB-46E0-BA5D-E1EB19A0B7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AE5CA8-13E1-4699-BC0D-A44314F23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5CACBA-B93C-44A6-836A-AAD27598EF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9B76FC-41B5-455C-BC1E-B8498FFD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Distribuce, a.s.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Rozvaděče VN</dc:subject>
  <dc:creator>Jan Vrzal, E.ON Distribuce, a.s.</dc:creator>
  <cp:lastModifiedBy>Holan, Michal</cp:lastModifiedBy>
  <cp:revision>40</cp:revision>
  <cp:lastPrinted>2019-01-30T11:29:00Z</cp:lastPrinted>
  <dcterms:created xsi:type="dcterms:W3CDTF">2019-09-13T10:12:00Z</dcterms:created>
  <dcterms:modified xsi:type="dcterms:W3CDTF">2020-06-04T11:50:00Z</dcterms:modified>
  <cp:category>01/2019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0x010100F04CE88CBC54AF43BFD4B61F765D1763</vt:lpwstr>
  </property>
</Properties>
</file>